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6" w:type="dxa"/>
        <w:tblInd w:w="-432" w:type="dxa"/>
        <w:tblLook w:val="01E0" w:firstRow="1" w:lastRow="1" w:firstColumn="1" w:lastColumn="1" w:noHBand="0" w:noVBand="0"/>
      </w:tblPr>
      <w:tblGrid>
        <w:gridCol w:w="4651"/>
        <w:gridCol w:w="6035"/>
      </w:tblGrid>
      <w:tr w:rsidR="00386F4B" w:rsidRPr="00943467" w:rsidTr="00194DFE">
        <w:tc>
          <w:tcPr>
            <w:tcW w:w="4651" w:type="dxa"/>
            <w:hideMark/>
          </w:tcPr>
          <w:p w:rsidR="00386F4B" w:rsidRPr="00943467" w:rsidRDefault="00386F4B" w:rsidP="00C94890">
            <w:pPr>
              <w:jc w:val="center"/>
              <w:rPr>
                <w:rFonts w:ascii="Times New Roman" w:hAnsi="Times New Roman" w:cs="Times New Roman"/>
                <w:sz w:val="32"/>
                <w:szCs w:val="32"/>
              </w:rPr>
            </w:pPr>
            <w:r w:rsidRPr="00943467">
              <w:rPr>
                <w:rFonts w:ascii="Times New Roman" w:hAnsi="Times New Roman" w:cs="Times New Roman"/>
                <w:sz w:val="32"/>
                <w:szCs w:val="32"/>
              </w:rPr>
              <w:t>ĐẢNG BỘ HUYỆN ĐỨC THỌ</w:t>
            </w:r>
          </w:p>
          <w:p w:rsidR="00386F4B" w:rsidRPr="00943467" w:rsidRDefault="00386F4B" w:rsidP="00C94890">
            <w:pPr>
              <w:jc w:val="center"/>
              <w:rPr>
                <w:rFonts w:ascii="Times New Roman" w:hAnsi="Times New Roman" w:cs="Times New Roman"/>
                <w:b/>
                <w:sz w:val="32"/>
                <w:szCs w:val="32"/>
              </w:rPr>
            </w:pPr>
            <w:r w:rsidRPr="00943467">
              <w:rPr>
                <w:rFonts w:ascii="Times New Roman" w:hAnsi="Times New Roman" w:cs="Times New Roman"/>
                <w:b/>
                <w:sz w:val="32"/>
                <w:szCs w:val="32"/>
              </w:rPr>
              <w:t>ĐẢNG ỦY XÃ BÙI LA NHÂN</w:t>
            </w:r>
          </w:p>
          <w:p w:rsidR="00386F4B" w:rsidRPr="00943467" w:rsidRDefault="00386F4B" w:rsidP="00C94890">
            <w:pPr>
              <w:jc w:val="center"/>
              <w:rPr>
                <w:rFonts w:ascii="Times New Roman" w:hAnsi="Times New Roman" w:cs="Times New Roman"/>
                <w:sz w:val="32"/>
                <w:szCs w:val="32"/>
              </w:rPr>
            </w:pPr>
            <w:r w:rsidRPr="00943467">
              <w:rPr>
                <w:rFonts w:ascii="Times New Roman" w:hAnsi="Times New Roman" w:cs="Times New Roman"/>
                <w:sz w:val="32"/>
                <w:szCs w:val="32"/>
              </w:rPr>
              <w:t>*</w:t>
            </w:r>
          </w:p>
          <w:p w:rsidR="00386F4B" w:rsidRPr="00943467" w:rsidRDefault="00386F4B" w:rsidP="00CD66F5">
            <w:pPr>
              <w:jc w:val="center"/>
              <w:rPr>
                <w:rFonts w:ascii="Times New Roman" w:hAnsi="Times New Roman" w:cs="Times New Roman"/>
                <w:sz w:val="32"/>
                <w:szCs w:val="32"/>
              </w:rPr>
            </w:pPr>
            <w:r w:rsidRPr="00943467">
              <w:rPr>
                <w:rFonts w:ascii="Times New Roman" w:hAnsi="Times New Roman" w:cs="Times New Roman"/>
                <w:sz w:val="32"/>
                <w:szCs w:val="32"/>
              </w:rPr>
              <w:t xml:space="preserve">Số </w:t>
            </w:r>
            <w:r w:rsidR="00CD66F5">
              <w:rPr>
                <w:rFonts w:ascii="Times New Roman" w:hAnsi="Times New Roman" w:cs="Times New Roman"/>
                <w:sz w:val="32"/>
                <w:szCs w:val="32"/>
              </w:rPr>
              <w:t>47</w:t>
            </w:r>
            <w:r w:rsidR="00C30007">
              <w:rPr>
                <w:rFonts w:ascii="Times New Roman" w:hAnsi="Times New Roman" w:cs="Times New Roman"/>
                <w:sz w:val="32"/>
                <w:szCs w:val="32"/>
              </w:rPr>
              <w:t>-NQ</w:t>
            </w:r>
            <w:r w:rsidRPr="00943467">
              <w:rPr>
                <w:rFonts w:ascii="Times New Roman" w:hAnsi="Times New Roman" w:cs="Times New Roman"/>
                <w:sz w:val="32"/>
                <w:szCs w:val="32"/>
              </w:rPr>
              <w:t>/ĐU</w:t>
            </w:r>
          </w:p>
        </w:tc>
        <w:tc>
          <w:tcPr>
            <w:tcW w:w="6035" w:type="dxa"/>
            <w:hideMark/>
          </w:tcPr>
          <w:p w:rsidR="00386F4B" w:rsidRPr="00943467" w:rsidRDefault="00386F4B" w:rsidP="00C94890">
            <w:pPr>
              <w:rPr>
                <w:rFonts w:ascii="Times New Roman" w:hAnsi="Times New Roman" w:cs="Times New Roman"/>
                <w:b/>
                <w:sz w:val="32"/>
                <w:szCs w:val="32"/>
                <w:u w:val="single"/>
              </w:rPr>
            </w:pPr>
            <w:r w:rsidRPr="00943467">
              <w:rPr>
                <w:rFonts w:ascii="Times New Roman" w:hAnsi="Times New Roman" w:cs="Times New Roman"/>
                <w:sz w:val="32"/>
                <w:szCs w:val="32"/>
              </w:rPr>
              <w:t xml:space="preserve">   </w:t>
            </w:r>
            <w:r w:rsidR="009020FF" w:rsidRPr="00943467">
              <w:rPr>
                <w:rFonts w:ascii="Times New Roman" w:hAnsi="Times New Roman" w:cs="Times New Roman"/>
                <w:sz w:val="32"/>
                <w:szCs w:val="32"/>
              </w:rPr>
              <w:t xml:space="preserve">      </w:t>
            </w:r>
            <w:r w:rsidRPr="00943467">
              <w:rPr>
                <w:rFonts w:ascii="Times New Roman" w:hAnsi="Times New Roman" w:cs="Times New Roman"/>
                <w:sz w:val="32"/>
                <w:szCs w:val="32"/>
              </w:rPr>
              <w:t xml:space="preserve"> </w:t>
            </w:r>
            <w:r w:rsidRPr="00943467">
              <w:rPr>
                <w:rFonts w:ascii="Times New Roman" w:hAnsi="Times New Roman" w:cs="Times New Roman"/>
                <w:b/>
                <w:sz w:val="32"/>
                <w:szCs w:val="32"/>
                <w:u w:val="single"/>
              </w:rPr>
              <w:t>ĐẢNG CỘNG SẢN VIỆT NAM</w:t>
            </w:r>
          </w:p>
          <w:p w:rsidR="00386F4B" w:rsidRPr="00943467" w:rsidRDefault="00386F4B" w:rsidP="00C94890">
            <w:pPr>
              <w:jc w:val="center"/>
              <w:rPr>
                <w:rFonts w:ascii="Times New Roman" w:hAnsi="Times New Roman" w:cs="Times New Roman"/>
                <w:sz w:val="32"/>
                <w:szCs w:val="32"/>
              </w:rPr>
            </w:pPr>
          </w:p>
          <w:p w:rsidR="00386F4B" w:rsidRPr="00943467" w:rsidRDefault="00F17FC8" w:rsidP="00CD66F5">
            <w:pPr>
              <w:rPr>
                <w:rFonts w:ascii="Times New Roman" w:hAnsi="Times New Roman" w:cs="Times New Roman"/>
                <w:i/>
                <w:sz w:val="32"/>
                <w:szCs w:val="32"/>
              </w:rPr>
            </w:pPr>
            <w:r>
              <w:rPr>
                <w:rFonts w:ascii="Times New Roman" w:hAnsi="Times New Roman" w:cs="Times New Roman"/>
                <w:i/>
                <w:sz w:val="32"/>
                <w:szCs w:val="32"/>
              </w:rPr>
              <w:t xml:space="preserve">     </w:t>
            </w:r>
            <w:r w:rsidR="00386F4B" w:rsidRPr="00943467">
              <w:rPr>
                <w:rFonts w:ascii="Times New Roman" w:hAnsi="Times New Roman" w:cs="Times New Roman"/>
                <w:i/>
                <w:sz w:val="32"/>
                <w:szCs w:val="32"/>
              </w:rPr>
              <w:t xml:space="preserve">Bùi La Nhân, ngày </w:t>
            </w:r>
            <w:r w:rsidR="00CD66F5">
              <w:rPr>
                <w:rFonts w:ascii="Times New Roman" w:hAnsi="Times New Roman" w:cs="Times New Roman"/>
                <w:i/>
                <w:sz w:val="32"/>
                <w:szCs w:val="32"/>
              </w:rPr>
              <w:t>06</w:t>
            </w:r>
            <w:r w:rsidR="005679BC">
              <w:rPr>
                <w:rFonts w:ascii="Times New Roman" w:hAnsi="Times New Roman" w:cs="Times New Roman"/>
                <w:i/>
                <w:sz w:val="32"/>
                <w:szCs w:val="32"/>
              </w:rPr>
              <w:t xml:space="preserve"> </w:t>
            </w:r>
            <w:r w:rsidR="00386F4B" w:rsidRPr="00943467">
              <w:rPr>
                <w:rFonts w:ascii="Times New Roman" w:hAnsi="Times New Roman" w:cs="Times New Roman"/>
                <w:i/>
                <w:sz w:val="32"/>
                <w:szCs w:val="32"/>
              </w:rPr>
              <w:t xml:space="preserve">tháng </w:t>
            </w:r>
            <w:r w:rsidR="00CD66F5">
              <w:rPr>
                <w:rFonts w:ascii="Times New Roman" w:hAnsi="Times New Roman" w:cs="Times New Roman"/>
                <w:i/>
                <w:sz w:val="32"/>
                <w:szCs w:val="32"/>
              </w:rPr>
              <w:t>01</w:t>
            </w:r>
            <w:bookmarkStart w:id="0" w:name="_GoBack"/>
            <w:bookmarkEnd w:id="0"/>
            <w:r w:rsidR="00386F4B" w:rsidRPr="00943467">
              <w:rPr>
                <w:rFonts w:ascii="Times New Roman" w:hAnsi="Times New Roman" w:cs="Times New Roman"/>
                <w:i/>
                <w:sz w:val="32"/>
                <w:szCs w:val="32"/>
              </w:rPr>
              <w:t xml:space="preserve"> năm 202</w:t>
            </w:r>
            <w:r w:rsidR="00A07DC3">
              <w:rPr>
                <w:rFonts w:ascii="Times New Roman" w:hAnsi="Times New Roman" w:cs="Times New Roman"/>
                <w:i/>
                <w:sz w:val="32"/>
                <w:szCs w:val="32"/>
              </w:rPr>
              <w:t>3</w:t>
            </w:r>
          </w:p>
        </w:tc>
      </w:tr>
    </w:tbl>
    <w:p w:rsidR="00997C40" w:rsidRDefault="00997C40" w:rsidP="005728E9">
      <w:pPr>
        <w:jc w:val="center"/>
        <w:rPr>
          <w:rFonts w:ascii="Times New Roman" w:hAnsi="Times New Roman"/>
          <w:b/>
          <w:sz w:val="32"/>
          <w:szCs w:val="32"/>
        </w:rPr>
      </w:pPr>
    </w:p>
    <w:p w:rsidR="005728E9" w:rsidRDefault="00DE205F" w:rsidP="005728E9">
      <w:pPr>
        <w:jc w:val="center"/>
        <w:rPr>
          <w:rFonts w:ascii="Times New Roman" w:hAnsi="Times New Roman"/>
          <w:b/>
          <w:sz w:val="32"/>
          <w:szCs w:val="32"/>
        </w:rPr>
      </w:pPr>
      <w:r>
        <w:rPr>
          <w:rFonts w:ascii="Times New Roman" w:hAnsi="Times New Roman"/>
          <w:b/>
          <w:sz w:val="32"/>
          <w:szCs w:val="32"/>
        </w:rPr>
        <w:t>NGHỊ QUYẾT</w:t>
      </w:r>
    </w:p>
    <w:p w:rsidR="00937DD0" w:rsidRPr="00943467" w:rsidRDefault="00937DD0" w:rsidP="005728E9">
      <w:pPr>
        <w:jc w:val="center"/>
        <w:rPr>
          <w:rFonts w:ascii="Times New Roman" w:hAnsi="Times New Roman"/>
          <w:b/>
          <w:sz w:val="32"/>
          <w:szCs w:val="32"/>
        </w:rPr>
      </w:pPr>
      <w:r>
        <w:rPr>
          <w:rFonts w:ascii="Times New Roman" w:hAnsi="Times New Roman"/>
          <w:b/>
          <w:sz w:val="32"/>
          <w:szCs w:val="32"/>
        </w:rPr>
        <w:t>CỦA BAN CHẤP HÀNH ĐẢNG BỘ XÃ</w:t>
      </w:r>
    </w:p>
    <w:p w:rsidR="005728E9" w:rsidRPr="00943467" w:rsidRDefault="00232D4B" w:rsidP="005728E9">
      <w:pPr>
        <w:jc w:val="center"/>
        <w:rPr>
          <w:rFonts w:ascii="Times New Roman" w:hAnsi="Times New Roman"/>
          <w:b/>
          <w:sz w:val="32"/>
          <w:szCs w:val="32"/>
        </w:rPr>
      </w:pPr>
      <w:r>
        <w:rPr>
          <w:rFonts w:ascii="Times New Roman" w:hAnsi="Times New Roman"/>
          <w:b/>
          <w:sz w:val="32"/>
          <w:szCs w:val="32"/>
        </w:rPr>
        <w:t xml:space="preserve">Về </w:t>
      </w:r>
      <w:r w:rsidR="00D245CE">
        <w:rPr>
          <w:rFonts w:ascii="Times New Roman" w:hAnsi="Times New Roman"/>
          <w:b/>
          <w:sz w:val="32"/>
          <w:szCs w:val="32"/>
        </w:rPr>
        <w:t>công tác xây dựng Đảng, thực hiện nhiệm vụ chính trị</w:t>
      </w:r>
      <w:r w:rsidR="00937DD0">
        <w:rPr>
          <w:rFonts w:ascii="Times New Roman" w:hAnsi="Times New Roman"/>
          <w:b/>
          <w:sz w:val="32"/>
          <w:szCs w:val="32"/>
        </w:rPr>
        <w:t xml:space="preserve"> năm 202</w:t>
      </w:r>
      <w:r w:rsidR="005679BC">
        <w:rPr>
          <w:rFonts w:ascii="Times New Roman" w:hAnsi="Times New Roman"/>
          <w:b/>
          <w:sz w:val="32"/>
          <w:szCs w:val="32"/>
        </w:rPr>
        <w:t>2</w:t>
      </w:r>
      <w:r w:rsidR="00937DD0">
        <w:rPr>
          <w:rFonts w:ascii="Times New Roman" w:hAnsi="Times New Roman"/>
          <w:b/>
          <w:sz w:val="32"/>
          <w:szCs w:val="32"/>
        </w:rPr>
        <w:t>; Mục tiêu, nhiệm vụ và giải pháp năm 202</w:t>
      </w:r>
      <w:r w:rsidR="005679BC">
        <w:rPr>
          <w:rFonts w:ascii="Times New Roman" w:hAnsi="Times New Roman"/>
          <w:b/>
          <w:sz w:val="32"/>
          <w:szCs w:val="32"/>
        </w:rPr>
        <w:t>3</w:t>
      </w:r>
      <w:r w:rsidR="00937DD0">
        <w:rPr>
          <w:rFonts w:ascii="Times New Roman" w:hAnsi="Times New Roman"/>
          <w:b/>
          <w:sz w:val="32"/>
          <w:szCs w:val="32"/>
        </w:rPr>
        <w:t xml:space="preserve"> </w:t>
      </w:r>
    </w:p>
    <w:p w:rsidR="005728E9" w:rsidRPr="00943467" w:rsidRDefault="005728E9" w:rsidP="005728E9">
      <w:pPr>
        <w:jc w:val="center"/>
        <w:rPr>
          <w:rFonts w:ascii="Times New Roman" w:hAnsi="Times New Roman"/>
          <w:b/>
          <w:sz w:val="32"/>
          <w:szCs w:val="32"/>
        </w:rPr>
      </w:pPr>
    </w:p>
    <w:p w:rsidR="00DA53A6" w:rsidRPr="0041704B" w:rsidRDefault="0041704B" w:rsidP="00A5416E">
      <w:pPr>
        <w:spacing w:line="312" w:lineRule="auto"/>
        <w:ind w:firstLine="560"/>
        <w:jc w:val="both"/>
        <w:rPr>
          <w:rFonts w:ascii="Times New Roman" w:hAnsi="Times New Roman" w:cs="Times New Roman"/>
          <w:b/>
        </w:rPr>
      </w:pPr>
      <w:r>
        <w:rPr>
          <w:rFonts w:ascii="Times New Roman" w:hAnsi="Times New Roman" w:cs="Times New Roman"/>
          <w:b/>
        </w:rPr>
        <w:t xml:space="preserve">I. </w:t>
      </w:r>
      <w:r w:rsidR="00DA53A6" w:rsidRPr="0041704B">
        <w:rPr>
          <w:rFonts w:ascii="Times New Roman" w:hAnsi="Times New Roman" w:cs="Times New Roman"/>
          <w:b/>
        </w:rPr>
        <w:t xml:space="preserve">KẾT QUẢ LÃNH ĐẠO </w:t>
      </w:r>
      <w:r w:rsidR="0061305F">
        <w:rPr>
          <w:rFonts w:ascii="Times New Roman" w:hAnsi="Times New Roman" w:cs="Times New Roman"/>
          <w:b/>
        </w:rPr>
        <w:t xml:space="preserve">CÔNG TÁC XÂY DỰNG ĐẢNG, THỰC HIỆN NHIỆM VỤ CHÍNH TRỊ </w:t>
      </w:r>
      <w:r w:rsidR="00DA53A6" w:rsidRPr="0041704B">
        <w:rPr>
          <w:rFonts w:ascii="Times New Roman" w:hAnsi="Times New Roman" w:cs="Times New Roman"/>
          <w:b/>
        </w:rPr>
        <w:t>NĂM 202</w:t>
      </w:r>
      <w:r w:rsidR="00BC5BB1">
        <w:rPr>
          <w:rFonts w:ascii="Times New Roman" w:hAnsi="Times New Roman" w:cs="Times New Roman"/>
          <w:b/>
        </w:rPr>
        <w:t>2</w:t>
      </w:r>
      <w:r w:rsidR="00DA53A6" w:rsidRPr="0041704B">
        <w:rPr>
          <w:rFonts w:ascii="Times New Roman" w:hAnsi="Times New Roman" w:cs="Times New Roman"/>
          <w:b/>
        </w:rPr>
        <w:t xml:space="preserve">. </w:t>
      </w:r>
    </w:p>
    <w:p w:rsidR="0041704B" w:rsidRPr="00BE6906" w:rsidRDefault="0041704B" w:rsidP="00A5416E">
      <w:pPr>
        <w:spacing w:line="312" w:lineRule="auto"/>
        <w:ind w:firstLine="720"/>
        <w:jc w:val="both"/>
        <w:rPr>
          <w:rFonts w:ascii="Times New Roman" w:hAnsi="Times New Roman"/>
          <w:lang w:val="pt-BR"/>
        </w:rPr>
      </w:pPr>
      <w:r w:rsidRPr="0041704B">
        <w:rPr>
          <w:rFonts w:ascii="Times New Roman" w:hAnsi="Times New Roman" w:cs="Times New Roman"/>
        </w:rPr>
        <w:t>Năm 202</w:t>
      </w:r>
      <w:r w:rsidR="00670058">
        <w:rPr>
          <w:rFonts w:ascii="Times New Roman" w:hAnsi="Times New Roman" w:cs="Times New Roman"/>
        </w:rPr>
        <w:t>2</w:t>
      </w:r>
      <w:r w:rsidRPr="0041704B">
        <w:rPr>
          <w:rFonts w:ascii="Times New Roman" w:hAnsi="Times New Roman" w:cs="Times New Roman"/>
        </w:rPr>
        <w:t xml:space="preserve"> là năm </w:t>
      </w:r>
      <w:r>
        <w:rPr>
          <w:rFonts w:ascii="Times New Roman" w:hAnsi="Times New Roman" w:cs="Times New Roman"/>
        </w:rPr>
        <w:t>triển khai nhiệm vụ chính trị trong điều kiện khó khăn, thách thức: Dịch bệnh Covid-19, dịch bệnh trên gia súc, gia cầm, tình hình thời tiết, khí hậu thất thường</w:t>
      </w:r>
      <w:r w:rsidR="00C77200">
        <w:rPr>
          <w:rFonts w:ascii="Times New Roman" w:hAnsi="Times New Roman" w:cs="Times New Roman"/>
        </w:rPr>
        <w:t xml:space="preserve"> lũ lụt</w:t>
      </w:r>
      <w:r>
        <w:rPr>
          <w:rFonts w:ascii="Times New Roman" w:hAnsi="Times New Roman" w:cs="Times New Roman"/>
        </w:rPr>
        <w:t xml:space="preserve"> làm ảnh hưởng đến phát triển kinh tế - xã hội, hoạt động sản xuất kinh doanh, đời sống việc làm của người dân và doanh nghiệp. </w:t>
      </w:r>
      <w:r w:rsidR="001F27AB">
        <w:rPr>
          <w:rFonts w:ascii="Times New Roman" w:hAnsi="Times New Roman" w:cs="Times New Roman"/>
        </w:rPr>
        <w:t>Nhưng được sự quan tâm, giúp đỡ của Ban thường vụ, Ban chấp hành Đảng bộ huyện, các phòng ban, đoàn thể cấp huyện, sự lãnh đạo, chỉ đạo kịp thời có hiệu quả của Cấp ủy và chính quyền</w:t>
      </w:r>
      <w:r w:rsidR="00F75087">
        <w:rPr>
          <w:rFonts w:ascii="Times New Roman" w:hAnsi="Times New Roman" w:cs="Times New Roman"/>
        </w:rPr>
        <w:t xml:space="preserve"> cùng với sự nổ lực phấn đấu của cả hệ thống chính trị, sự đồng thuận của nhân dân, sự quan tâm, chia sẻ của các tổ chức, con em xa quê vì vậy đạt được những kết quả quan trọng</w:t>
      </w:r>
      <w:r w:rsidR="00616405">
        <w:rPr>
          <w:rFonts w:ascii="Times New Roman" w:hAnsi="Times New Roman" w:cs="Times New Roman"/>
        </w:rPr>
        <w:t>: N</w:t>
      </w:r>
      <w:r w:rsidR="00616405" w:rsidRPr="009A398D">
        <w:rPr>
          <w:rFonts w:ascii="Times New Roman" w:hAnsi="Times New Roman"/>
          <w:lang w:val="pt-BR"/>
        </w:rPr>
        <w:t>ăng lực, sức chiến đấu của Đảng và hệ thống chính trị</w:t>
      </w:r>
      <w:r w:rsidR="00AB645B">
        <w:rPr>
          <w:rFonts w:ascii="Times New Roman" w:hAnsi="Times New Roman"/>
          <w:lang w:val="pt-BR"/>
        </w:rPr>
        <w:t xml:space="preserve"> được nâng cao</w:t>
      </w:r>
      <w:r w:rsidR="00616405" w:rsidRPr="009A398D">
        <w:rPr>
          <w:rFonts w:ascii="Times New Roman" w:hAnsi="Times New Roman"/>
          <w:lang w:val="pt-BR"/>
        </w:rPr>
        <w:t>; công tác chính trị tư tưởng, xây dựng Đảng bộ dân chủ, đoàn kết thống nhất</w:t>
      </w:r>
      <w:r w:rsidR="00AB645B">
        <w:rPr>
          <w:rFonts w:ascii="Times New Roman" w:hAnsi="Times New Roman"/>
          <w:lang w:val="pt-BR"/>
        </w:rPr>
        <w:t xml:space="preserve"> được tăng cường</w:t>
      </w:r>
      <w:r w:rsidR="00616405" w:rsidRPr="009A398D">
        <w:rPr>
          <w:rFonts w:ascii="Times New Roman" w:hAnsi="Times New Roman"/>
          <w:lang w:val="pt-BR"/>
        </w:rPr>
        <w:t xml:space="preserve">; </w:t>
      </w:r>
      <w:r w:rsidR="00AB645B">
        <w:rPr>
          <w:rFonts w:ascii="Times New Roman" w:hAnsi="Times New Roman"/>
          <w:lang w:val="pt-BR"/>
        </w:rPr>
        <w:t>đ</w:t>
      </w:r>
      <w:r w:rsidR="00616405" w:rsidRPr="009A398D">
        <w:rPr>
          <w:rFonts w:ascii="Times New Roman" w:hAnsi="Times New Roman"/>
          <w:lang w:val="pt-BR"/>
        </w:rPr>
        <w:t xml:space="preserve">ội ngũ cán bộ có tinh thần trách nhiệm, gương mẫu, phẩm chất đạo đức, năng lực đáp </w:t>
      </w:r>
      <w:r w:rsidR="00BE6906">
        <w:rPr>
          <w:rFonts w:ascii="Times New Roman" w:hAnsi="Times New Roman"/>
          <w:lang w:val="pt-BR"/>
        </w:rPr>
        <w:t>ứng ngang tầm yêu cầu nhiệm vụ. Về kinh tế xã hội c</w:t>
      </w:r>
      <w:r w:rsidR="006D3CE1">
        <w:rPr>
          <w:rFonts w:ascii="Times New Roman" w:hAnsi="Times New Roman" w:cs="Times New Roman"/>
        </w:rPr>
        <w:t xml:space="preserve">ó </w:t>
      </w:r>
      <w:r w:rsidR="00432249">
        <w:rPr>
          <w:rFonts w:ascii="Times New Roman" w:hAnsi="Times New Roman" w:cs="Times New Roman"/>
        </w:rPr>
        <w:t>18/21</w:t>
      </w:r>
      <w:r w:rsidR="006D3CE1">
        <w:rPr>
          <w:rFonts w:ascii="Times New Roman" w:hAnsi="Times New Roman" w:cs="Times New Roman"/>
        </w:rPr>
        <w:t xml:space="preserve"> chỉ tiêu đạt và vượt kế hoạch</w:t>
      </w:r>
      <w:r w:rsidR="00B77961">
        <w:rPr>
          <w:rFonts w:ascii="Times New Roman" w:hAnsi="Times New Roman" w:cs="Times New Roman"/>
        </w:rPr>
        <w:t>, phong trào xây dựng Nông thôn mới</w:t>
      </w:r>
      <w:r w:rsidR="00E5070E">
        <w:rPr>
          <w:rFonts w:ascii="Times New Roman" w:hAnsi="Times New Roman" w:cs="Times New Roman"/>
        </w:rPr>
        <w:t>, khu dân cư mẫu</w:t>
      </w:r>
      <w:r w:rsidR="00B77961">
        <w:rPr>
          <w:rFonts w:ascii="Times New Roman" w:hAnsi="Times New Roman" w:cs="Times New Roman"/>
        </w:rPr>
        <w:t xml:space="preserve"> ngày càng đi vào thực chất; công tác quản lý nhà nước trên các lĩnh vực </w:t>
      </w:r>
      <w:r w:rsidR="00A470B0">
        <w:rPr>
          <w:rFonts w:ascii="Times New Roman" w:hAnsi="Times New Roman" w:cs="Times New Roman"/>
        </w:rPr>
        <w:t>được</w:t>
      </w:r>
      <w:r w:rsidR="00B77961">
        <w:rPr>
          <w:rFonts w:ascii="Times New Roman" w:hAnsi="Times New Roman" w:cs="Times New Roman"/>
        </w:rPr>
        <w:t xml:space="preserve"> chấn chỉnh, tăng cường</w:t>
      </w:r>
      <w:r w:rsidR="00DF6BD3">
        <w:rPr>
          <w:rFonts w:ascii="Times New Roman" w:hAnsi="Times New Roman" w:cs="Times New Roman"/>
        </w:rPr>
        <w:t>;</w:t>
      </w:r>
      <w:r w:rsidR="00B77961">
        <w:rPr>
          <w:rFonts w:ascii="Times New Roman" w:hAnsi="Times New Roman" w:cs="Times New Roman"/>
        </w:rPr>
        <w:t xml:space="preserve"> an ninh chính trị, trật tự an toàn xã hội </w:t>
      </w:r>
      <w:r w:rsidR="00A470B0">
        <w:rPr>
          <w:rFonts w:ascii="Times New Roman" w:hAnsi="Times New Roman" w:cs="Times New Roman"/>
        </w:rPr>
        <w:t>được</w:t>
      </w:r>
      <w:r w:rsidR="00B77961">
        <w:rPr>
          <w:rFonts w:ascii="Times New Roman" w:hAnsi="Times New Roman" w:cs="Times New Roman"/>
        </w:rPr>
        <w:t xml:space="preserve"> giữ vững. </w:t>
      </w:r>
    </w:p>
    <w:p w:rsidR="00C90B44" w:rsidRDefault="00C90B44" w:rsidP="00A5416E">
      <w:pPr>
        <w:spacing w:line="312" w:lineRule="auto"/>
        <w:ind w:firstLine="560"/>
        <w:jc w:val="both"/>
        <w:rPr>
          <w:rFonts w:ascii="Times New Roman" w:hAnsi="Times New Roman" w:cs="Times New Roman"/>
          <w:b/>
        </w:rPr>
      </w:pPr>
      <w:r>
        <w:rPr>
          <w:rFonts w:ascii="Times New Roman" w:hAnsi="Times New Roman" w:cs="Times New Roman"/>
          <w:b/>
        </w:rPr>
        <w:t>II. MỤC TIÊU, CHỈ TIÊU CHỦ YẾU NĂM 202</w:t>
      </w:r>
      <w:r w:rsidR="003E75BE">
        <w:rPr>
          <w:rFonts w:ascii="Times New Roman" w:hAnsi="Times New Roman" w:cs="Times New Roman"/>
          <w:b/>
        </w:rPr>
        <w:t>3</w:t>
      </w:r>
    </w:p>
    <w:p w:rsidR="00F11462" w:rsidRDefault="00F11462" w:rsidP="00A5416E">
      <w:pPr>
        <w:pStyle w:val="NormalWeb"/>
        <w:spacing w:before="0" w:beforeAutospacing="0" w:after="0" w:afterAutospacing="0" w:line="312" w:lineRule="auto"/>
        <w:ind w:firstLine="560"/>
        <w:jc w:val="both"/>
        <w:rPr>
          <w:rStyle w:val="Strong"/>
          <w:color w:val="000000"/>
          <w:sz w:val="28"/>
          <w:szCs w:val="28"/>
        </w:rPr>
      </w:pPr>
      <w:r>
        <w:rPr>
          <w:rStyle w:val="Strong"/>
          <w:color w:val="000000"/>
          <w:sz w:val="28"/>
          <w:szCs w:val="28"/>
        </w:rPr>
        <w:t xml:space="preserve">1. Mục tiêu tổng quát: </w:t>
      </w:r>
    </w:p>
    <w:p w:rsidR="00F11462" w:rsidRPr="006C5A2F" w:rsidRDefault="00F11462" w:rsidP="00A5416E">
      <w:pPr>
        <w:pStyle w:val="NormalWeb"/>
        <w:spacing w:before="0" w:beforeAutospacing="0" w:after="0" w:afterAutospacing="0" w:line="312" w:lineRule="auto"/>
        <w:jc w:val="both"/>
        <w:rPr>
          <w:spacing w:val="-2"/>
          <w:sz w:val="28"/>
          <w:szCs w:val="28"/>
        </w:rPr>
      </w:pPr>
      <w:r w:rsidRPr="006C5A2F">
        <w:rPr>
          <w:rStyle w:val="Strong"/>
          <w:color w:val="000000"/>
          <w:spacing w:val="-2"/>
          <w:sz w:val="28"/>
          <w:szCs w:val="28"/>
        </w:rPr>
        <w:tab/>
      </w:r>
      <w:r w:rsidR="00C41EEB" w:rsidRPr="006C5A2F">
        <w:rPr>
          <w:rStyle w:val="Strong"/>
          <w:b w:val="0"/>
          <w:color w:val="000000"/>
          <w:spacing w:val="-2"/>
          <w:sz w:val="28"/>
          <w:szCs w:val="28"/>
        </w:rPr>
        <w:t>Nâng cao chất lượng sinh hoạt chi bộ</w:t>
      </w:r>
      <w:r w:rsidR="00247925" w:rsidRPr="006C5A2F">
        <w:rPr>
          <w:rStyle w:val="Strong"/>
          <w:b w:val="0"/>
          <w:color w:val="000000"/>
          <w:spacing w:val="-2"/>
          <w:sz w:val="28"/>
          <w:szCs w:val="28"/>
        </w:rPr>
        <w:t>, Đảng bộ</w:t>
      </w:r>
      <w:r w:rsidR="00C41EEB" w:rsidRPr="006C5A2F">
        <w:rPr>
          <w:b/>
          <w:spacing w:val="-2"/>
          <w:sz w:val="28"/>
          <w:szCs w:val="28"/>
          <w:lang w:val="pt-BR"/>
        </w:rPr>
        <w:t>;</w:t>
      </w:r>
      <w:r w:rsidR="00C41EEB" w:rsidRPr="006C5A2F">
        <w:rPr>
          <w:spacing w:val="-2"/>
          <w:sz w:val="28"/>
          <w:szCs w:val="28"/>
          <w:lang w:val="pt-BR"/>
        </w:rPr>
        <w:t xml:space="preserve"> tăng cường công tác chính trị tư tưởng cho đội ngũ cán bộ, đảng viên;</w:t>
      </w:r>
      <w:r w:rsidR="005B2A82" w:rsidRPr="006C5A2F">
        <w:rPr>
          <w:spacing w:val="-2"/>
          <w:lang w:val="pt-BR"/>
        </w:rPr>
        <w:t xml:space="preserve"> </w:t>
      </w:r>
      <w:r w:rsidR="005B2A82" w:rsidRPr="006C5A2F">
        <w:rPr>
          <w:spacing w:val="-2"/>
          <w:sz w:val="28"/>
          <w:szCs w:val="28"/>
          <w:lang w:val="pt-BR"/>
        </w:rPr>
        <w:t>tiếp tục xây dựng</w:t>
      </w:r>
      <w:r w:rsidR="005B2A82" w:rsidRPr="006C5A2F">
        <w:rPr>
          <w:spacing w:val="-2"/>
          <w:lang w:val="pt-BR"/>
        </w:rPr>
        <w:t xml:space="preserve"> đ</w:t>
      </w:r>
      <w:r w:rsidR="005B2A82" w:rsidRPr="006C5A2F">
        <w:rPr>
          <w:spacing w:val="-2"/>
          <w:sz w:val="28"/>
          <w:szCs w:val="28"/>
          <w:lang w:val="pt-BR"/>
        </w:rPr>
        <w:t>ội ngũ cán bộ có tinh thần trách nhiệm, gương mẫu, phẩm chất đạo đức, năng lực đáp ứng ngang tầm yêu cầu nhiệm vụ</w:t>
      </w:r>
      <w:r w:rsidR="005B2A82" w:rsidRPr="006C5A2F">
        <w:rPr>
          <w:spacing w:val="-2"/>
          <w:lang w:val="pt-BR"/>
        </w:rPr>
        <w:t xml:space="preserve">. </w:t>
      </w:r>
      <w:r w:rsidR="00C41EEB" w:rsidRPr="006C5A2F">
        <w:rPr>
          <w:spacing w:val="-2"/>
          <w:sz w:val="28"/>
          <w:szCs w:val="28"/>
          <w:lang w:val="pt-BR"/>
        </w:rPr>
        <w:t xml:space="preserve"> </w:t>
      </w:r>
      <w:r w:rsidR="00DA09FD">
        <w:rPr>
          <w:spacing w:val="-2"/>
          <w:sz w:val="28"/>
          <w:szCs w:val="28"/>
          <w:lang w:val="pt-BR"/>
        </w:rPr>
        <w:t>T</w:t>
      </w:r>
      <w:r w:rsidRPr="006C5A2F">
        <w:rPr>
          <w:rStyle w:val="Strong"/>
          <w:b w:val="0"/>
          <w:color w:val="000000"/>
          <w:spacing w:val="-2"/>
          <w:sz w:val="28"/>
          <w:szCs w:val="28"/>
        </w:rPr>
        <w:t>ập trung mọi nguồn lực, phấn đấu hoàn thành các chỉ tiêu, nhiệm vụ về phát triển kinh – xã hội năm 202</w:t>
      </w:r>
      <w:r w:rsidR="00FD2269">
        <w:rPr>
          <w:rStyle w:val="Strong"/>
          <w:b w:val="0"/>
          <w:color w:val="000000"/>
          <w:spacing w:val="-2"/>
          <w:sz w:val="28"/>
          <w:szCs w:val="28"/>
        </w:rPr>
        <w:t>3</w:t>
      </w:r>
      <w:r w:rsidRPr="006C5A2F">
        <w:rPr>
          <w:rStyle w:val="Strong"/>
          <w:b w:val="0"/>
          <w:color w:val="000000"/>
          <w:spacing w:val="-2"/>
          <w:sz w:val="28"/>
          <w:szCs w:val="28"/>
        </w:rPr>
        <w:t>;</w:t>
      </w:r>
      <w:r w:rsidRPr="006C5A2F">
        <w:rPr>
          <w:rStyle w:val="Strong"/>
          <w:color w:val="000000"/>
          <w:spacing w:val="-2"/>
          <w:sz w:val="28"/>
          <w:szCs w:val="28"/>
        </w:rPr>
        <w:t xml:space="preserve"> </w:t>
      </w:r>
      <w:r w:rsidR="00BE2AA9" w:rsidRPr="006C5A2F">
        <w:rPr>
          <w:spacing w:val="-2"/>
          <w:sz w:val="28"/>
          <w:szCs w:val="28"/>
        </w:rPr>
        <w:t>t</w:t>
      </w:r>
      <w:r w:rsidR="00CE0F84" w:rsidRPr="006C5A2F">
        <w:rPr>
          <w:spacing w:val="-2"/>
          <w:sz w:val="28"/>
          <w:szCs w:val="28"/>
        </w:rPr>
        <w:t xml:space="preserve">ập trung cao công tác xây dựng xã Nông thôn mới </w:t>
      </w:r>
      <w:r w:rsidR="00AA7901" w:rsidRPr="006C5A2F">
        <w:rPr>
          <w:spacing w:val="-2"/>
          <w:sz w:val="28"/>
          <w:szCs w:val="28"/>
        </w:rPr>
        <w:t>kiểu mẫu</w:t>
      </w:r>
      <w:r w:rsidR="00CE0F84" w:rsidRPr="006C5A2F">
        <w:rPr>
          <w:spacing w:val="-2"/>
          <w:sz w:val="28"/>
          <w:szCs w:val="28"/>
        </w:rPr>
        <w:t>, duy trì bền vững các tiêu chí</w:t>
      </w:r>
      <w:r w:rsidR="00986181">
        <w:rPr>
          <w:spacing w:val="-2"/>
          <w:sz w:val="28"/>
          <w:szCs w:val="28"/>
        </w:rPr>
        <w:t xml:space="preserve"> khu dân cư mẫu</w:t>
      </w:r>
      <w:r w:rsidR="00CE0F84" w:rsidRPr="006C5A2F">
        <w:rPr>
          <w:spacing w:val="-2"/>
          <w:sz w:val="28"/>
          <w:szCs w:val="28"/>
        </w:rPr>
        <w:t xml:space="preserve"> 9/9 khu dân cư mẫu</w:t>
      </w:r>
      <w:r w:rsidR="00F35F4F" w:rsidRPr="006C5A2F">
        <w:rPr>
          <w:spacing w:val="-2"/>
          <w:sz w:val="28"/>
          <w:szCs w:val="28"/>
        </w:rPr>
        <w:t xml:space="preserve">; </w:t>
      </w:r>
      <w:r w:rsidR="00931CBD">
        <w:rPr>
          <w:spacing w:val="-2"/>
          <w:sz w:val="28"/>
          <w:szCs w:val="28"/>
        </w:rPr>
        <w:t xml:space="preserve">tiếp tục </w:t>
      </w:r>
      <w:r w:rsidR="00F35F4F" w:rsidRPr="006C5A2F">
        <w:rPr>
          <w:rStyle w:val="Strong"/>
          <w:b w:val="0"/>
          <w:color w:val="000000"/>
          <w:spacing w:val="-2"/>
          <w:sz w:val="28"/>
          <w:szCs w:val="28"/>
        </w:rPr>
        <w:t>thực hiện</w:t>
      </w:r>
      <w:r w:rsidR="00F35F4F" w:rsidRPr="006C5A2F">
        <w:rPr>
          <w:rStyle w:val="Strong"/>
          <w:color w:val="000000"/>
          <w:spacing w:val="-2"/>
          <w:sz w:val="28"/>
          <w:szCs w:val="28"/>
        </w:rPr>
        <w:t xml:space="preserve"> </w:t>
      </w:r>
      <w:r w:rsidR="00F35F4F" w:rsidRPr="006C5A2F">
        <w:rPr>
          <w:rStyle w:val="Strong"/>
          <w:b w:val="0"/>
          <w:color w:val="000000"/>
          <w:spacing w:val="-2"/>
          <w:sz w:val="28"/>
          <w:szCs w:val="28"/>
        </w:rPr>
        <w:t>Đ</w:t>
      </w:r>
      <w:r w:rsidR="00F35F4F" w:rsidRPr="006C5A2F">
        <w:rPr>
          <w:spacing w:val="-2"/>
          <w:sz w:val="28"/>
          <w:szCs w:val="28"/>
        </w:rPr>
        <w:t xml:space="preserve">ề án phát </w:t>
      </w:r>
      <w:r w:rsidR="00F35F4F" w:rsidRPr="006C5A2F">
        <w:rPr>
          <w:spacing w:val="-2"/>
          <w:sz w:val="28"/>
          <w:szCs w:val="28"/>
        </w:rPr>
        <w:lastRenderedPageBreak/>
        <w:t>triển kinh tế nông nghiệp, nông thôn giai đoạn 2021 - 2025 định hướng năm 2030</w:t>
      </w:r>
      <w:r w:rsidR="00595DD1" w:rsidRPr="006C5A2F">
        <w:rPr>
          <w:spacing w:val="-2"/>
          <w:sz w:val="28"/>
          <w:szCs w:val="28"/>
        </w:rPr>
        <w:t xml:space="preserve">; Phát triển toàn diện văn hóa – xã hội, đảm bảo an sinh xã hội; làm tốt công tác bảo vệ môi trường, phòng chống thiên tai, dịch bệnh; thực hiện tốt nhiệm vụ quốc phòng, quân sự địa phương, đảm bảo an ninh chính trị, trật tự an toàn xã hội trên địa bàn xã. </w:t>
      </w:r>
    </w:p>
    <w:p w:rsidR="009C0904" w:rsidRPr="007D74AC" w:rsidRDefault="009C0904" w:rsidP="00A5416E">
      <w:pPr>
        <w:pStyle w:val="NormalWeb"/>
        <w:spacing w:before="0" w:beforeAutospacing="0" w:after="0" w:afterAutospacing="0" w:line="312" w:lineRule="auto"/>
        <w:jc w:val="both"/>
        <w:rPr>
          <w:b/>
          <w:sz w:val="28"/>
          <w:szCs w:val="28"/>
        </w:rPr>
      </w:pPr>
      <w:r>
        <w:rPr>
          <w:sz w:val="28"/>
          <w:szCs w:val="28"/>
        </w:rPr>
        <w:tab/>
      </w:r>
      <w:r w:rsidRPr="007D74AC">
        <w:rPr>
          <w:b/>
          <w:sz w:val="28"/>
          <w:szCs w:val="28"/>
        </w:rPr>
        <w:t>2. Các chỉ tiêu chủ yếu</w:t>
      </w:r>
      <w:r w:rsidR="009C7EAF" w:rsidRPr="007D74AC">
        <w:rPr>
          <w:b/>
          <w:sz w:val="28"/>
          <w:szCs w:val="28"/>
        </w:rPr>
        <w:t xml:space="preserve">. </w:t>
      </w:r>
    </w:p>
    <w:p w:rsidR="007D74AC" w:rsidRPr="009A398D" w:rsidRDefault="007D74AC" w:rsidP="00A5416E">
      <w:pPr>
        <w:tabs>
          <w:tab w:val="left" w:pos="709"/>
        </w:tabs>
        <w:spacing w:line="312" w:lineRule="auto"/>
        <w:ind w:firstLine="720"/>
        <w:jc w:val="both"/>
        <w:rPr>
          <w:rFonts w:ascii="Times New Roman" w:hAnsi="Times New Roman"/>
          <w:b/>
          <w:lang w:val="pt-BR"/>
        </w:rPr>
      </w:pPr>
      <w:r>
        <w:rPr>
          <w:rFonts w:ascii="Times New Roman" w:hAnsi="Times New Roman"/>
          <w:b/>
          <w:lang w:val="pt-BR"/>
        </w:rPr>
        <w:t>a.</w:t>
      </w:r>
      <w:r w:rsidRPr="009A398D">
        <w:rPr>
          <w:rFonts w:ascii="Times New Roman" w:hAnsi="Times New Roman"/>
          <w:b/>
          <w:lang w:val="pt-BR"/>
        </w:rPr>
        <w:t xml:space="preserve"> </w:t>
      </w:r>
      <w:r w:rsidR="00984462">
        <w:rPr>
          <w:rFonts w:ascii="Times New Roman" w:hAnsi="Times New Roman"/>
          <w:b/>
          <w:lang w:val="pt-BR"/>
        </w:rPr>
        <w:t xml:space="preserve">Các </w:t>
      </w:r>
      <w:r w:rsidRPr="009A398D">
        <w:rPr>
          <w:rFonts w:ascii="Times New Roman" w:hAnsi="Times New Roman"/>
          <w:b/>
          <w:lang w:val="pt-BR"/>
        </w:rPr>
        <w:t>chỉ tiêu công tác xây dựng đảng và hệ thống chính trị</w:t>
      </w:r>
    </w:p>
    <w:p w:rsidR="007D74AC" w:rsidRPr="009A398D" w:rsidRDefault="007D74AC" w:rsidP="00A5416E">
      <w:pPr>
        <w:spacing w:line="312" w:lineRule="auto"/>
        <w:ind w:firstLine="720"/>
        <w:jc w:val="both"/>
        <w:rPr>
          <w:rFonts w:ascii="Times New Roman" w:hAnsi="Times New Roman"/>
          <w:lang w:val="pt-BR"/>
        </w:rPr>
      </w:pPr>
      <w:r w:rsidRPr="009A398D">
        <w:rPr>
          <w:rFonts w:ascii="Times New Roman" w:hAnsi="Times New Roman"/>
          <w:lang w:val="pt-BR"/>
        </w:rPr>
        <w:t xml:space="preserve">- </w:t>
      </w:r>
      <w:r>
        <w:rPr>
          <w:rFonts w:ascii="Times New Roman" w:hAnsi="Times New Roman"/>
          <w:lang w:val="pt-BR"/>
        </w:rPr>
        <w:t>K</w:t>
      </w:r>
      <w:r w:rsidRPr="009A398D">
        <w:rPr>
          <w:rFonts w:ascii="Times New Roman" w:hAnsi="Times New Roman"/>
          <w:lang w:val="pt-BR"/>
        </w:rPr>
        <w:t xml:space="preserve">ết nạp </w:t>
      </w:r>
      <w:r w:rsidR="00DB18C9">
        <w:rPr>
          <w:rFonts w:ascii="Times New Roman" w:hAnsi="Times New Roman"/>
          <w:lang w:val="pt-BR"/>
        </w:rPr>
        <w:t>6-7</w:t>
      </w:r>
      <w:r w:rsidRPr="009A398D">
        <w:rPr>
          <w:rFonts w:ascii="Times New Roman" w:hAnsi="Times New Roman"/>
          <w:lang w:val="pt-BR"/>
        </w:rPr>
        <w:t xml:space="preserve"> đảng viên</w:t>
      </w:r>
      <w:r w:rsidR="00C916EF">
        <w:rPr>
          <w:rFonts w:ascii="Times New Roman" w:hAnsi="Times New Roman"/>
          <w:lang w:val="pt-BR"/>
        </w:rPr>
        <w:t xml:space="preserve"> mới</w:t>
      </w:r>
      <w:r w:rsidRPr="009A398D">
        <w:rPr>
          <w:rFonts w:ascii="Times New Roman" w:hAnsi="Times New Roman"/>
          <w:lang w:val="pt-BR"/>
        </w:rPr>
        <w:t>.</w:t>
      </w:r>
    </w:p>
    <w:p w:rsidR="007D74AC" w:rsidRPr="009A398D" w:rsidRDefault="007D74AC" w:rsidP="00A5416E">
      <w:pPr>
        <w:spacing w:line="312" w:lineRule="auto"/>
        <w:ind w:firstLine="720"/>
        <w:jc w:val="both"/>
        <w:rPr>
          <w:rFonts w:ascii="Times New Roman" w:hAnsi="Times New Roman"/>
          <w:lang w:val="pt-BR"/>
        </w:rPr>
      </w:pPr>
      <w:r w:rsidRPr="009A398D">
        <w:rPr>
          <w:rFonts w:ascii="Times New Roman" w:hAnsi="Times New Roman"/>
          <w:lang w:val="pt-BR"/>
        </w:rPr>
        <w:t xml:space="preserve">- </w:t>
      </w:r>
      <w:r w:rsidR="009C4DC4">
        <w:rPr>
          <w:rFonts w:ascii="Times New Roman" w:hAnsi="Times New Roman"/>
          <w:lang w:val="pt-BR"/>
        </w:rPr>
        <w:t>C</w:t>
      </w:r>
      <w:r w:rsidRPr="009A398D">
        <w:rPr>
          <w:rFonts w:ascii="Times New Roman" w:hAnsi="Times New Roman"/>
          <w:lang w:val="pt-BR"/>
        </w:rPr>
        <w:t>ó &gt;80% đảng viên được xếp loại HTTNV trở lên.</w:t>
      </w:r>
    </w:p>
    <w:p w:rsidR="007D74AC" w:rsidRPr="009A398D" w:rsidRDefault="007D74AC" w:rsidP="00A5416E">
      <w:pPr>
        <w:spacing w:line="312" w:lineRule="auto"/>
        <w:ind w:firstLine="720"/>
        <w:jc w:val="both"/>
        <w:rPr>
          <w:rFonts w:ascii="Times New Roman" w:hAnsi="Times New Roman"/>
          <w:lang w:val="pt-BR"/>
        </w:rPr>
      </w:pPr>
      <w:r w:rsidRPr="009A398D">
        <w:rPr>
          <w:rFonts w:ascii="Times New Roman" w:hAnsi="Times New Roman"/>
          <w:lang w:val="pt-BR"/>
        </w:rPr>
        <w:t xml:space="preserve">- </w:t>
      </w:r>
      <w:r w:rsidR="00054DF8">
        <w:rPr>
          <w:rFonts w:ascii="Times New Roman" w:hAnsi="Times New Roman"/>
          <w:lang w:val="pt-BR"/>
        </w:rPr>
        <w:t>8</w:t>
      </w:r>
      <w:r w:rsidRPr="009A398D">
        <w:rPr>
          <w:rFonts w:ascii="Times New Roman" w:hAnsi="Times New Roman"/>
          <w:lang w:val="pt-BR"/>
        </w:rPr>
        <w:t>0% chi bộ được xếp hoàn thành tốt nhiệm vụ trở lên.</w:t>
      </w:r>
    </w:p>
    <w:p w:rsidR="00643D6F" w:rsidRDefault="007D74AC" w:rsidP="00A5416E">
      <w:pPr>
        <w:spacing w:line="312" w:lineRule="auto"/>
        <w:ind w:firstLine="720"/>
        <w:jc w:val="both"/>
        <w:rPr>
          <w:rFonts w:ascii="Times New Roman" w:hAnsi="Times New Roman"/>
          <w:spacing w:val="-2"/>
          <w:lang w:val="pt-BR"/>
        </w:rPr>
      </w:pPr>
      <w:r w:rsidRPr="00393A1A">
        <w:rPr>
          <w:rFonts w:ascii="Times New Roman" w:hAnsi="Times New Roman"/>
          <w:spacing w:val="-2"/>
          <w:lang w:val="pt-BR"/>
        </w:rPr>
        <w:t>- Chính quyền</w:t>
      </w:r>
      <w:r w:rsidR="00643D6F">
        <w:rPr>
          <w:rFonts w:ascii="Times New Roman" w:hAnsi="Times New Roman"/>
          <w:spacing w:val="-2"/>
          <w:lang w:val="pt-BR"/>
        </w:rPr>
        <w:t xml:space="preserve"> </w:t>
      </w:r>
      <w:r w:rsidR="00BD1C6A">
        <w:rPr>
          <w:rFonts w:ascii="Times New Roman" w:hAnsi="Times New Roman"/>
          <w:spacing w:val="-2"/>
          <w:lang w:val="pt-BR"/>
        </w:rPr>
        <w:t>“H</w:t>
      </w:r>
      <w:r w:rsidR="00643D6F">
        <w:rPr>
          <w:rFonts w:ascii="Times New Roman" w:hAnsi="Times New Roman"/>
          <w:spacing w:val="-2"/>
          <w:lang w:val="pt-BR"/>
        </w:rPr>
        <w:t>oàn thành xuất sắc nhiệm vụ</w:t>
      </w:r>
      <w:r w:rsidR="00BD1C6A">
        <w:rPr>
          <w:rFonts w:ascii="Times New Roman" w:hAnsi="Times New Roman"/>
          <w:spacing w:val="-2"/>
          <w:lang w:val="pt-BR"/>
        </w:rPr>
        <w:t>”</w:t>
      </w:r>
      <w:r w:rsidR="00643D6F">
        <w:rPr>
          <w:rFonts w:ascii="Times New Roman" w:hAnsi="Times New Roman"/>
          <w:spacing w:val="-2"/>
          <w:lang w:val="pt-BR"/>
        </w:rPr>
        <w:t>.</w:t>
      </w:r>
    </w:p>
    <w:p w:rsidR="007D74AC" w:rsidRPr="00393A1A" w:rsidRDefault="00643D6F" w:rsidP="00A5416E">
      <w:pPr>
        <w:spacing w:line="312" w:lineRule="auto"/>
        <w:ind w:firstLine="720"/>
        <w:jc w:val="both"/>
        <w:rPr>
          <w:rFonts w:ascii="Times New Roman" w:hAnsi="Times New Roman"/>
          <w:spacing w:val="-2"/>
          <w:lang w:val="pt-BR"/>
        </w:rPr>
      </w:pPr>
      <w:r>
        <w:rPr>
          <w:rFonts w:ascii="Times New Roman" w:hAnsi="Times New Roman"/>
          <w:spacing w:val="-2"/>
          <w:lang w:val="pt-BR"/>
        </w:rPr>
        <w:t xml:space="preserve">- </w:t>
      </w:r>
      <w:r w:rsidR="007D74AC" w:rsidRPr="00393A1A">
        <w:rPr>
          <w:rFonts w:ascii="Times New Roman" w:hAnsi="Times New Roman"/>
          <w:spacing w:val="-2"/>
          <w:lang w:val="pt-BR"/>
        </w:rPr>
        <w:t xml:space="preserve">MTTQ và các đoàn thể “Hoàn thành </w:t>
      </w:r>
      <w:r w:rsidR="000071CD">
        <w:rPr>
          <w:rFonts w:ascii="Times New Roman" w:hAnsi="Times New Roman"/>
          <w:spacing w:val="-2"/>
          <w:lang w:val="pt-BR"/>
        </w:rPr>
        <w:t>xuất sắc</w:t>
      </w:r>
      <w:r w:rsidR="007D74AC" w:rsidRPr="00393A1A">
        <w:rPr>
          <w:rFonts w:ascii="Times New Roman" w:hAnsi="Times New Roman"/>
          <w:spacing w:val="-2"/>
          <w:lang w:val="pt-BR"/>
        </w:rPr>
        <w:t xml:space="preserve"> nhiệm vụ” 100%</w:t>
      </w:r>
    </w:p>
    <w:p w:rsidR="007D74AC" w:rsidRPr="009A398D" w:rsidRDefault="007D74AC" w:rsidP="00A5416E">
      <w:pPr>
        <w:spacing w:line="312" w:lineRule="auto"/>
        <w:ind w:firstLine="720"/>
        <w:jc w:val="both"/>
        <w:rPr>
          <w:rFonts w:ascii="Times New Roman" w:hAnsi="Times New Roman"/>
          <w:lang w:val="pt-BR"/>
        </w:rPr>
      </w:pPr>
      <w:r w:rsidRPr="009A398D">
        <w:rPr>
          <w:rFonts w:ascii="Times New Roman" w:hAnsi="Times New Roman"/>
          <w:lang w:val="pt-BR"/>
        </w:rPr>
        <w:t>- Tỷ lệ thu hút tập hợp hội viên đạt &gt;</w:t>
      </w:r>
      <w:r w:rsidR="005E1061">
        <w:rPr>
          <w:rFonts w:ascii="Times New Roman" w:hAnsi="Times New Roman"/>
          <w:lang w:val="pt-BR"/>
        </w:rPr>
        <w:t>7</w:t>
      </w:r>
      <w:r w:rsidRPr="009A398D">
        <w:rPr>
          <w:rFonts w:ascii="Times New Roman" w:hAnsi="Times New Roman"/>
          <w:lang w:val="pt-BR"/>
        </w:rPr>
        <w:t>0%.</w:t>
      </w:r>
    </w:p>
    <w:p w:rsidR="007D74AC" w:rsidRDefault="007D74AC" w:rsidP="00A5416E">
      <w:pPr>
        <w:spacing w:line="312" w:lineRule="auto"/>
        <w:ind w:firstLine="720"/>
        <w:jc w:val="both"/>
        <w:rPr>
          <w:rFonts w:ascii="Times New Roman" w:hAnsi="Times New Roman"/>
          <w:lang w:val="pt-BR"/>
        </w:rPr>
      </w:pPr>
      <w:r w:rsidRPr="009A398D">
        <w:rPr>
          <w:rFonts w:ascii="Times New Roman" w:hAnsi="Times New Roman"/>
          <w:lang w:val="pt-BR"/>
        </w:rPr>
        <w:t>- Đảng bộ xã</w:t>
      </w:r>
      <w:r>
        <w:rPr>
          <w:rFonts w:ascii="Times New Roman" w:hAnsi="Times New Roman"/>
          <w:lang w:val="pt-BR"/>
        </w:rPr>
        <w:t xml:space="preserve"> được xếp loại</w:t>
      </w:r>
      <w:r w:rsidR="00814817">
        <w:rPr>
          <w:rFonts w:ascii="Times New Roman" w:hAnsi="Times New Roman"/>
          <w:lang w:val="pt-BR"/>
        </w:rPr>
        <w:t>:</w:t>
      </w:r>
      <w:r>
        <w:rPr>
          <w:rFonts w:ascii="Times New Roman" w:hAnsi="Times New Roman"/>
          <w:lang w:val="pt-BR"/>
        </w:rPr>
        <w:t xml:space="preserve"> HTXSNV </w:t>
      </w:r>
    </w:p>
    <w:p w:rsidR="00165E2F" w:rsidRPr="00984462" w:rsidRDefault="00165E2F" w:rsidP="00A5416E">
      <w:pPr>
        <w:spacing w:line="312" w:lineRule="auto"/>
        <w:ind w:firstLine="720"/>
        <w:jc w:val="both"/>
        <w:rPr>
          <w:rFonts w:ascii="Times New Roman" w:hAnsi="Times New Roman"/>
          <w:b/>
          <w:lang w:val="pt-BR"/>
        </w:rPr>
      </w:pPr>
      <w:r w:rsidRPr="00984462">
        <w:rPr>
          <w:rFonts w:ascii="Times New Roman" w:hAnsi="Times New Roman"/>
          <w:b/>
          <w:lang w:val="pt-BR"/>
        </w:rPr>
        <w:t xml:space="preserve">b. </w:t>
      </w:r>
      <w:r w:rsidR="00984462">
        <w:rPr>
          <w:rFonts w:ascii="Times New Roman" w:hAnsi="Times New Roman"/>
          <w:b/>
          <w:lang w:val="pt-BR"/>
        </w:rPr>
        <w:t>Các chỉ tiêu</w:t>
      </w:r>
      <w:r w:rsidRPr="00984462">
        <w:rPr>
          <w:rFonts w:ascii="Times New Roman" w:hAnsi="Times New Roman"/>
          <w:b/>
          <w:lang w:val="pt-BR"/>
        </w:rPr>
        <w:t xml:space="preserve"> xây dựng Nông thôn mới</w:t>
      </w:r>
    </w:p>
    <w:p w:rsidR="00165E2F" w:rsidRDefault="002E785F" w:rsidP="00A5416E">
      <w:pPr>
        <w:spacing w:line="312" w:lineRule="auto"/>
        <w:ind w:firstLine="720"/>
        <w:contextualSpacing/>
        <w:jc w:val="both"/>
        <w:rPr>
          <w:rFonts w:ascii="Times New Roman" w:hAnsi="Times New Roman"/>
          <w:lang w:val="pt-BR"/>
        </w:rPr>
      </w:pPr>
      <w:r>
        <w:rPr>
          <w:rFonts w:ascii="Times New Roman" w:hAnsi="Times New Roman"/>
          <w:lang w:val="pt-BR"/>
        </w:rPr>
        <w:t xml:space="preserve">- </w:t>
      </w:r>
      <w:r w:rsidR="00760B5F">
        <w:rPr>
          <w:rFonts w:ascii="Times New Roman" w:hAnsi="Times New Roman"/>
          <w:lang w:val="pt-BR"/>
        </w:rPr>
        <w:t>X</w:t>
      </w:r>
      <w:r w:rsidR="00415CDB">
        <w:rPr>
          <w:rFonts w:ascii="Times New Roman" w:hAnsi="Times New Roman"/>
          <w:lang w:val="pt-BR"/>
        </w:rPr>
        <w:t xml:space="preserve">ây dựng </w:t>
      </w:r>
      <w:r w:rsidR="00760B5F">
        <w:rPr>
          <w:rFonts w:ascii="Times New Roman" w:hAnsi="Times New Roman"/>
          <w:lang w:val="pt-BR"/>
        </w:rPr>
        <w:t xml:space="preserve">đạt </w:t>
      </w:r>
      <w:r w:rsidR="00415CDB">
        <w:rPr>
          <w:rFonts w:ascii="Times New Roman" w:hAnsi="Times New Roman"/>
          <w:lang w:val="pt-BR"/>
        </w:rPr>
        <w:t xml:space="preserve">xã </w:t>
      </w:r>
      <w:r w:rsidR="00990B67">
        <w:rPr>
          <w:rFonts w:ascii="Times New Roman" w:hAnsi="Times New Roman"/>
          <w:lang w:val="pt-BR"/>
        </w:rPr>
        <w:t>Nông thôn mới</w:t>
      </w:r>
      <w:r w:rsidR="00415CDB">
        <w:rPr>
          <w:rFonts w:ascii="Times New Roman" w:hAnsi="Times New Roman"/>
          <w:lang w:val="pt-BR"/>
        </w:rPr>
        <w:t xml:space="preserve"> kiểu mẫu</w:t>
      </w:r>
      <w:r w:rsidR="00BC6BA9">
        <w:rPr>
          <w:rFonts w:ascii="Times New Roman" w:hAnsi="Times New Roman"/>
          <w:lang w:val="pt-BR"/>
        </w:rPr>
        <w:t xml:space="preserve"> (</w:t>
      </w:r>
      <w:r w:rsidR="00700837">
        <w:rPr>
          <w:rFonts w:ascii="Times New Roman" w:hAnsi="Times New Roman"/>
          <w:lang w:val="pt-BR"/>
        </w:rPr>
        <w:t>xây dựng khu dân cư thông minh thôn Hạ Tứ; tập trung cao các tiêu chí giao thông, hàng rào xanh</w:t>
      </w:r>
      <w:r w:rsidR="00C15DAF">
        <w:rPr>
          <w:rFonts w:ascii="Times New Roman" w:hAnsi="Times New Roman"/>
          <w:lang w:val="pt-BR"/>
        </w:rPr>
        <w:t xml:space="preserve"> </w:t>
      </w:r>
      <w:r w:rsidR="001401B0" w:rsidRPr="00C15DAF">
        <w:rPr>
          <w:rFonts w:ascii="Times New Roman" w:hAnsi="Times New Roman"/>
          <w:i/>
          <w:lang w:val="pt-BR"/>
        </w:rPr>
        <w:t>(trồng mới và bổ sung 3km)</w:t>
      </w:r>
      <w:r w:rsidR="00700837">
        <w:rPr>
          <w:rFonts w:ascii="Times New Roman" w:hAnsi="Times New Roman"/>
          <w:lang w:val="pt-BR"/>
        </w:rPr>
        <w:t>, vườn hộ, môi trường</w:t>
      </w:r>
      <w:r w:rsidR="00BC6BA9">
        <w:rPr>
          <w:rFonts w:ascii="Times New Roman" w:hAnsi="Times New Roman"/>
          <w:lang w:val="pt-BR"/>
        </w:rPr>
        <w:t>)</w:t>
      </w:r>
      <w:r w:rsidR="00415CDB">
        <w:rPr>
          <w:rFonts w:ascii="Times New Roman" w:hAnsi="Times New Roman"/>
          <w:lang w:val="pt-BR"/>
        </w:rPr>
        <w:t xml:space="preserve">; </w:t>
      </w:r>
      <w:r w:rsidR="009B4270">
        <w:rPr>
          <w:rFonts w:ascii="Times New Roman" w:hAnsi="Times New Roman"/>
          <w:lang w:val="pt-BR"/>
        </w:rPr>
        <w:t>giữ vững 9/9</w:t>
      </w:r>
      <w:r w:rsidR="00165E2F">
        <w:rPr>
          <w:rFonts w:ascii="Times New Roman" w:hAnsi="Times New Roman"/>
          <w:lang w:val="pt-BR"/>
        </w:rPr>
        <w:t xml:space="preserve"> thôn </w:t>
      </w:r>
      <w:r w:rsidR="00165E2F" w:rsidRPr="009A398D">
        <w:rPr>
          <w:rFonts w:ascii="Times New Roman" w:hAnsi="Times New Roman"/>
          <w:lang w:val="pt-BR"/>
        </w:rPr>
        <w:t xml:space="preserve">đạt khu dân cư </w:t>
      </w:r>
      <w:r w:rsidR="00165E2F">
        <w:rPr>
          <w:rFonts w:ascii="Times New Roman" w:hAnsi="Times New Roman"/>
          <w:lang w:val="pt-BR"/>
        </w:rPr>
        <w:t xml:space="preserve">nông thôn mới kiểu </w:t>
      </w:r>
      <w:r w:rsidR="00165E2F" w:rsidRPr="009A398D">
        <w:rPr>
          <w:rFonts w:ascii="Times New Roman" w:hAnsi="Times New Roman"/>
          <w:lang w:val="pt-BR"/>
        </w:rPr>
        <w:t xml:space="preserve">mẫu; số vườn mẫu tăng thêm </w:t>
      </w:r>
      <w:r w:rsidR="00A469B1">
        <w:rPr>
          <w:rFonts w:ascii="Times New Roman" w:hAnsi="Times New Roman"/>
          <w:lang w:val="pt-BR"/>
        </w:rPr>
        <w:t>1</w:t>
      </w:r>
      <w:r w:rsidR="005A32A7">
        <w:rPr>
          <w:rFonts w:ascii="Times New Roman" w:hAnsi="Times New Roman"/>
          <w:lang w:val="pt-BR"/>
        </w:rPr>
        <w:t>0</w:t>
      </w:r>
      <w:r w:rsidR="00984462">
        <w:rPr>
          <w:rFonts w:ascii="Times New Roman" w:hAnsi="Times New Roman"/>
          <w:lang w:val="pt-BR"/>
        </w:rPr>
        <w:t xml:space="preserve"> vườn</w:t>
      </w:r>
      <w:r w:rsidR="007847C6">
        <w:rPr>
          <w:rFonts w:ascii="Times New Roman" w:hAnsi="Times New Roman"/>
          <w:lang w:val="pt-BR"/>
        </w:rPr>
        <w:t>; chỉnh trang 100</w:t>
      </w:r>
      <w:r w:rsidR="00DF5C48">
        <w:rPr>
          <w:rFonts w:ascii="Times New Roman" w:hAnsi="Times New Roman"/>
          <w:lang w:val="pt-BR"/>
        </w:rPr>
        <w:t>%</w:t>
      </w:r>
      <w:r w:rsidR="007847C6">
        <w:rPr>
          <w:rFonts w:ascii="Times New Roman" w:hAnsi="Times New Roman"/>
          <w:lang w:val="pt-BR"/>
        </w:rPr>
        <w:t xml:space="preserve"> vườn hộ</w:t>
      </w:r>
      <w:r w:rsidR="00984462">
        <w:rPr>
          <w:rFonts w:ascii="Times New Roman" w:hAnsi="Times New Roman"/>
          <w:lang w:val="pt-BR"/>
        </w:rPr>
        <w:t xml:space="preserve">. </w:t>
      </w:r>
    </w:p>
    <w:p w:rsidR="001501FF" w:rsidRPr="009A044E" w:rsidRDefault="001501FF" w:rsidP="00A5416E">
      <w:pPr>
        <w:spacing w:line="312" w:lineRule="auto"/>
        <w:ind w:firstLine="720"/>
        <w:contextualSpacing/>
        <w:jc w:val="both"/>
        <w:rPr>
          <w:rFonts w:ascii="Times New Roman" w:hAnsi="Times New Roman"/>
          <w:lang w:val="pt-BR"/>
        </w:rPr>
      </w:pPr>
      <w:r>
        <w:rPr>
          <w:rFonts w:ascii="Times New Roman" w:hAnsi="Times New Roman"/>
          <w:lang w:val="pt-BR"/>
        </w:rPr>
        <w:t xml:space="preserve">- Xây dựng </w:t>
      </w:r>
      <w:r w:rsidR="00273A20">
        <w:rPr>
          <w:rFonts w:ascii="Times New Roman" w:hAnsi="Times New Roman"/>
          <w:lang w:val="pt-BR"/>
        </w:rPr>
        <w:t>01-02</w:t>
      </w:r>
      <w:r>
        <w:rPr>
          <w:rFonts w:ascii="Times New Roman" w:hAnsi="Times New Roman"/>
          <w:lang w:val="pt-BR"/>
        </w:rPr>
        <w:t xml:space="preserve"> sản phẩm ocop đạt chuẩn theo quy định</w:t>
      </w:r>
      <w:r w:rsidR="00E949DA">
        <w:rPr>
          <w:rFonts w:ascii="Times New Roman" w:hAnsi="Times New Roman"/>
          <w:lang w:val="pt-BR"/>
        </w:rPr>
        <w:t>.</w:t>
      </w:r>
    </w:p>
    <w:p w:rsidR="00165E2F" w:rsidRPr="009A398D" w:rsidRDefault="00165E2F" w:rsidP="00A5416E">
      <w:pPr>
        <w:shd w:val="clear" w:color="auto" w:fill="FFFFFF"/>
        <w:spacing w:line="312" w:lineRule="auto"/>
        <w:ind w:firstLine="720"/>
        <w:jc w:val="both"/>
        <w:rPr>
          <w:rFonts w:ascii="Times New Roman" w:hAnsi="Times New Roman"/>
          <w:b/>
          <w:bCs/>
          <w:i/>
          <w:color w:val="000000"/>
          <w:lang w:val="pt-BR"/>
        </w:rPr>
      </w:pPr>
      <w:r>
        <w:rPr>
          <w:rStyle w:val="Strong"/>
          <w:color w:val="000000"/>
        </w:rPr>
        <w:t xml:space="preserve">c. </w:t>
      </w:r>
      <w:r w:rsidR="00984462">
        <w:rPr>
          <w:rFonts w:ascii="Times New Roman" w:hAnsi="Times New Roman"/>
          <w:b/>
          <w:bCs/>
          <w:i/>
          <w:color w:val="000000"/>
          <w:lang w:val="pt-BR"/>
        </w:rPr>
        <w:t>Các chỉ tiêu</w:t>
      </w:r>
      <w:r w:rsidRPr="009A398D">
        <w:rPr>
          <w:rFonts w:ascii="Times New Roman" w:hAnsi="Times New Roman"/>
          <w:b/>
          <w:bCs/>
          <w:i/>
          <w:color w:val="000000"/>
          <w:lang w:val="pt-BR"/>
        </w:rPr>
        <w:t xml:space="preserve"> phát triển Kinh tế</w:t>
      </w:r>
    </w:p>
    <w:p w:rsidR="00165E2F" w:rsidRPr="009A398D" w:rsidRDefault="00165E2F" w:rsidP="00A5416E">
      <w:pPr>
        <w:spacing w:line="312" w:lineRule="auto"/>
        <w:ind w:firstLine="720"/>
        <w:contextualSpacing/>
        <w:jc w:val="both"/>
        <w:rPr>
          <w:rFonts w:ascii="Times New Roman" w:hAnsi="Times New Roman"/>
          <w:lang w:val="pt-BR"/>
        </w:rPr>
      </w:pPr>
      <w:r w:rsidRPr="009A398D">
        <w:rPr>
          <w:rFonts w:ascii="Times New Roman" w:hAnsi="Times New Roman"/>
          <w:lang w:val="pt-BR"/>
        </w:rPr>
        <w:t xml:space="preserve">- </w:t>
      </w:r>
      <w:r w:rsidR="009442FA">
        <w:rPr>
          <w:rFonts w:ascii="Times New Roman" w:hAnsi="Times New Roman"/>
          <w:lang w:val="pt-BR"/>
        </w:rPr>
        <w:t>Thu nhập bình quân đầu người</w:t>
      </w:r>
      <w:r w:rsidRPr="009A398D">
        <w:rPr>
          <w:rFonts w:ascii="Times New Roman" w:hAnsi="Times New Roman"/>
          <w:lang w:val="pt-BR"/>
        </w:rPr>
        <w:t xml:space="preserve"> năm 202</w:t>
      </w:r>
      <w:r w:rsidR="00480498">
        <w:rPr>
          <w:rFonts w:ascii="Times New Roman" w:hAnsi="Times New Roman"/>
          <w:lang w:val="pt-BR"/>
        </w:rPr>
        <w:t>3</w:t>
      </w:r>
      <w:r w:rsidRPr="009A398D">
        <w:rPr>
          <w:rFonts w:ascii="Times New Roman" w:hAnsi="Times New Roman"/>
          <w:lang w:val="pt-BR"/>
        </w:rPr>
        <w:t xml:space="preserve"> đạt </w:t>
      </w:r>
      <w:r w:rsidR="00480498">
        <w:rPr>
          <w:rFonts w:ascii="Times New Roman" w:hAnsi="Times New Roman"/>
          <w:lang w:val="pt-BR"/>
        </w:rPr>
        <w:t>5</w:t>
      </w:r>
      <w:r w:rsidR="00F9445E">
        <w:rPr>
          <w:rFonts w:ascii="Times New Roman" w:hAnsi="Times New Roman"/>
          <w:lang w:val="pt-BR"/>
        </w:rPr>
        <w:t>6,1</w:t>
      </w:r>
      <w:r w:rsidR="003C350B">
        <w:rPr>
          <w:rFonts w:ascii="Times New Roman" w:hAnsi="Times New Roman"/>
          <w:lang w:val="pt-BR"/>
        </w:rPr>
        <w:t xml:space="preserve"> </w:t>
      </w:r>
      <w:r w:rsidRPr="009A398D">
        <w:rPr>
          <w:rFonts w:ascii="Times New Roman" w:hAnsi="Times New Roman"/>
          <w:lang w:val="pt-BR"/>
        </w:rPr>
        <w:t>triệu đồng/người/năm.</w:t>
      </w:r>
    </w:p>
    <w:p w:rsidR="00165E2F" w:rsidRPr="009A398D" w:rsidRDefault="00165E2F" w:rsidP="00A5416E">
      <w:pPr>
        <w:spacing w:line="312" w:lineRule="auto"/>
        <w:ind w:firstLine="720"/>
        <w:contextualSpacing/>
        <w:jc w:val="both"/>
        <w:rPr>
          <w:rFonts w:ascii="Times New Roman" w:hAnsi="Times New Roman"/>
          <w:lang w:val="pt-BR"/>
        </w:rPr>
      </w:pPr>
      <w:r w:rsidRPr="009A398D">
        <w:rPr>
          <w:rFonts w:ascii="Times New Roman" w:hAnsi="Times New Roman"/>
          <w:lang w:val="pt-BR"/>
        </w:rPr>
        <w:t xml:space="preserve">- Giá trị thu nhập trên đơn vị diện tích: </w:t>
      </w:r>
      <w:r w:rsidR="00A86F7E">
        <w:rPr>
          <w:rFonts w:ascii="Times New Roman" w:hAnsi="Times New Roman"/>
          <w:lang w:val="pt-BR"/>
        </w:rPr>
        <w:t>80-85</w:t>
      </w:r>
      <w:r w:rsidR="009442FA">
        <w:rPr>
          <w:rFonts w:ascii="Times New Roman" w:hAnsi="Times New Roman"/>
          <w:lang w:val="pt-BR"/>
        </w:rPr>
        <w:t xml:space="preserve"> </w:t>
      </w:r>
      <w:r w:rsidRPr="009A398D">
        <w:rPr>
          <w:rFonts w:ascii="Times New Roman" w:hAnsi="Times New Roman"/>
          <w:lang w:val="pt-BR"/>
        </w:rPr>
        <w:t>triệu đồng /ha.</w:t>
      </w:r>
    </w:p>
    <w:p w:rsidR="00165E2F" w:rsidRDefault="00165E2F" w:rsidP="00A5416E">
      <w:pPr>
        <w:spacing w:line="312" w:lineRule="auto"/>
        <w:ind w:firstLine="720"/>
        <w:contextualSpacing/>
        <w:jc w:val="both"/>
        <w:rPr>
          <w:rFonts w:ascii="Times New Roman" w:hAnsi="Times New Roman"/>
          <w:lang w:val="pt-BR"/>
        </w:rPr>
      </w:pPr>
      <w:r w:rsidRPr="009A398D">
        <w:rPr>
          <w:rFonts w:ascii="Times New Roman" w:hAnsi="Times New Roman"/>
          <w:lang w:val="pt-BR"/>
        </w:rPr>
        <w:t>- Thu ngân sách trên địa bàn</w:t>
      </w:r>
      <w:r w:rsidR="00D53BA0">
        <w:rPr>
          <w:rFonts w:ascii="Times New Roman" w:hAnsi="Times New Roman"/>
          <w:lang w:val="pt-BR"/>
        </w:rPr>
        <w:t xml:space="preserve"> xã</w:t>
      </w:r>
      <w:r w:rsidRPr="009A398D">
        <w:rPr>
          <w:rFonts w:ascii="Times New Roman" w:hAnsi="Times New Roman"/>
          <w:lang w:val="pt-BR"/>
        </w:rPr>
        <w:t xml:space="preserve">: </w:t>
      </w:r>
      <w:r w:rsidR="004E1061">
        <w:rPr>
          <w:rFonts w:ascii="Times New Roman" w:hAnsi="Times New Roman"/>
          <w:lang w:val="pt-BR"/>
        </w:rPr>
        <w:t>9.210.000 ngìn</w:t>
      </w:r>
      <w:r w:rsidRPr="009A398D">
        <w:rPr>
          <w:rFonts w:ascii="Times New Roman" w:hAnsi="Times New Roman"/>
          <w:lang w:val="pt-BR"/>
        </w:rPr>
        <w:t xml:space="preserve"> đồng/năm.</w:t>
      </w:r>
    </w:p>
    <w:p w:rsidR="00854300" w:rsidRPr="009A398D" w:rsidRDefault="00586F4D" w:rsidP="00A5416E">
      <w:pPr>
        <w:spacing w:line="312" w:lineRule="auto"/>
        <w:ind w:firstLine="720"/>
        <w:contextualSpacing/>
        <w:jc w:val="both"/>
        <w:rPr>
          <w:rFonts w:ascii="Times New Roman" w:hAnsi="Times New Roman"/>
          <w:lang w:val="pt-BR"/>
        </w:rPr>
      </w:pPr>
      <w:r>
        <w:rPr>
          <w:rFonts w:ascii="Times New Roman" w:hAnsi="Times New Roman"/>
          <w:lang w:val="pt-BR"/>
        </w:rPr>
        <w:t>- Tổng sản lượng lương thực</w:t>
      </w:r>
      <w:r w:rsidR="003229CD">
        <w:rPr>
          <w:rFonts w:ascii="Times New Roman" w:hAnsi="Times New Roman"/>
          <w:lang w:val="pt-BR"/>
        </w:rPr>
        <w:t xml:space="preserve"> quy thóc</w:t>
      </w:r>
      <w:r w:rsidR="00E75570">
        <w:rPr>
          <w:rFonts w:ascii="Times New Roman" w:hAnsi="Times New Roman"/>
          <w:lang w:val="pt-BR"/>
        </w:rPr>
        <w:t xml:space="preserve">: </w:t>
      </w:r>
      <w:r w:rsidR="009855CD">
        <w:rPr>
          <w:rFonts w:ascii="Times New Roman" w:hAnsi="Times New Roman"/>
          <w:lang w:val="pt-BR"/>
        </w:rPr>
        <w:t>6.</w:t>
      </w:r>
      <w:r w:rsidR="00D379D2">
        <w:rPr>
          <w:rFonts w:ascii="Times New Roman" w:hAnsi="Times New Roman"/>
          <w:lang w:val="pt-BR"/>
        </w:rPr>
        <w:t>475</w:t>
      </w:r>
      <w:r w:rsidR="00C42BCF">
        <w:rPr>
          <w:rFonts w:ascii="Times New Roman" w:hAnsi="Times New Roman"/>
          <w:lang w:val="pt-BR"/>
        </w:rPr>
        <w:t xml:space="preserve"> </w:t>
      </w:r>
      <w:r w:rsidR="00E75570">
        <w:rPr>
          <w:rFonts w:ascii="Times New Roman" w:hAnsi="Times New Roman"/>
          <w:lang w:val="pt-BR"/>
        </w:rPr>
        <w:t>tấn</w:t>
      </w:r>
    </w:p>
    <w:p w:rsidR="00165E2F" w:rsidRPr="009A398D" w:rsidRDefault="00165E2F" w:rsidP="00A5416E">
      <w:pPr>
        <w:spacing w:line="312" w:lineRule="auto"/>
        <w:ind w:firstLine="720"/>
        <w:contextualSpacing/>
        <w:jc w:val="both"/>
        <w:rPr>
          <w:rFonts w:ascii="Times New Roman" w:hAnsi="Times New Roman"/>
          <w:spacing w:val="-6"/>
          <w:lang w:val="pt-BR"/>
        </w:rPr>
      </w:pPr>
      <w:r w:rsidRPr="009A398D">
        <w:rPr>
          <w:rFonts w:ascii="Times New Roman" w:hAnsi="Times New Roman"/>
          <w:spacing w:val="-6"/>
          <w:lang w:val="pt-BR"/>
        </w:rPr>
        <w:t xml:space="preserve">- Thành lập mới </w:t>
      </w:r>
      <w:r w:rsidR="00FB297E">
        <w:rPr>
          <w:rFonts w:ascii="Times New Roman" w:hAnsi="Times New Roman"/>
          <w:spacing w:val="-6"/>
          <w:lang w:val="pt-BR"/>
        </w:rPr>
        <w:t>1</w:t>
      </w:r>
      <w:r w:rsidR="005D6EEB">
        <w:rPr>
          <w:rFonts w:ascii="Times New Roman" w:hAnsi="Times New Roman"/>
          <w:spacing w:val="-6"/>
          <w:lang w:val="pt-BR"/>
        </w:rPr>
        <w:t xml:space="preserve"> doanh nghiệp, 2 Hợp tác xã, 02 tổ hợp tác, </w:t>
      </w:r>
      <w:r w:rsidR="00854300">
        <w:rPr>
          <w:rFonts w:ascii="Times New Roman" w:hAnsi="Times New Roman"/>
          <w:spacing w:val="-6"/>
          <w:lang w:val="pt-BR"/>
        </w:rPr>
        <w:t>0</w:t>
      </w:r>
      <w:r w:rsidR="00DA2A61">
        <w:rPr>
          <w:rFonts w:ascii="Times New Roman" w:hAnsi="Times New Roman"/>
          <w:spacing w:val="-6"/>
          <w:lang w:val="pt-BR"/>
        </w:rPr>
        <w:t>2</w:t>
      </w:r>
      <w:r w:rsidR="00854300">
        <w:rPr>
          <w:rFonts w:ascii="Times New Roman" w:hAnsi="Times New Roman"/>
          <w:spacing w:val="-6"/>
          <w:lang w:val="pt-BR"/>
        </w:rPr>
        <w:t xml:space="preserve"> mô hình vừa</w:t>
      </w:r>
      <w:r w:rsidR="006F16BA">
        <w:rPr>
          <w:rFonts w:ascii="Times New Roman" w:hAnsi="Times New Roman"/>
          <w:spacing w:val="-6"/>
          <w:lang w:val="pt-BR"/>
        </w:rPr>
        <w:t>,</w:t>
      </w:r>
      <w:r w:rsidR="00854300">
        <w:rPr>
          <w:rFonts w:ascii="Times New Roman" w:hAnsi="Times New Roman"/>
          <w:spacing w:val="-6"/>
          <w:lang w:val="pt-BR"/>
        </w:rPr>
        <w:t xml:space="preserve"> </w:t>
      </w:r>
      <w:r w:rsidR="00580521">
        <w:rPr>
          <w:rFonts w:ascii="Times New Roman" w:hAnsi="Times New Roman"/>
          <w:spacing w:val="-6"/>
          <w:lang w:val="pt-BR"/>
        </w:rPr>
        <w:t>0</w:t>
      </w:r>
      <w:r w:rsidR="00FB297E">
        <w:rPr>
          <w:rFonts w:ascii="Times New Roman" w:hAnsi="Times New Roman"/>
          <w:spacing w:val="-6"/>
          <w:lang w:val="pt-BR"/>
        </w:rPr>
        <w:t>4</w:t>
      </w:r>
      <w:r w:rsidR="00854300">
        <w:rPr>
          <w:rFonts w:ascii="Times New Roman" w:hAnsi="Times New Roman"/>
          <w:spacing w:val="-6"/>
          <w:lang w:val="pt-BR"/>
        </w:rPr>
        <w:t xml:space="preserve"> mô hình nhỏ</w:t>
      </w:r>
      <w:r w:rsidR="007A68DF">
        <w:rPr>
          <w:rFonts w:ascii="Times New Roman" w:hAnsi="Times New Roman"/>
          <w:spacing w:val="-6"/>
          <w:lang w:val="pt-BR"/>
        </w:rPr>
        <w:t xml:space="preserve">. Trong đó: </w:t>
      </w:r>
      <w:r w:rsidR="00FB59DF">
        <w:rPr>
          <w:rFonts w:ascii="Times New Roman" w:hAnsi="Times New Roman"/>
          <w:spacing w:val="-6"/>
          <w:lang w:val="pt-BR"/>
        </w:rPr>
        <w:t>(</w:t>
      </w:r>
      <w:r w:rsidR="00FB59DF" w:rsidRPr="0099134C">
        <w:rPr>
          <w:rFonts w:ascii="Times New Roman" w:hAnsi="Times New Roman"/>
          <w:i/>
          <w:spacing w:val="-6"/>
          <w:lang w:val="pt-BR"/>
        </w:rPr>
        <w:t>tiểu thủ CN, thương mại –dịch vụ</w:t>
      </w:r>
      <w:r w:rsidR="0099134C" w:rsidRPr="0099134C">
        <w:rPr>
          <w:rFonts w:ascii="Times New Roman" w:hAnsi="Times New Roman"/>
          <w:i/>
          <w:spacing w:val="-6"/>
          <w:lang w:val="pt-BR"/>
        </w:rPr>
        <w:t>: 01 vừa</w:t>
      </w:r>
      <w:r w:rsidR="00FB59DF" w:rsidRPr="0099134C">
        <w:rPr>
          <w:rFonts w:ascii="Times New Roman" w:hAnsi="Times New Roman"/>
          <w:i/>
          <w:spacing w:val="-6"/>
          <w:lang w:val="pt-BR"/>
        </w:rPr>
        <w:t>, 01 nhỏ; Nông nghiệp: 01 vừa, 0</w:t>
      </w:r>
      <w:r w:rsidR="00FB297E">
        <w:rPr>
          <w:rFonts w:ascii="Times New Roman" w:hAnsi="Times New Roman"/>
          <w:i/>
          <w:spacing w:val="-6"/>
          <w:lang w:val="pt-BR"/>
        </w:rPr>
        <w:t>3</w:t>
      </w:r>
      <w:r w:rsidR="00FB59DF" w:rsidRPr="0099134C">
        <w:rPr>
          <w:rFonts w:ascii="Times New Roman" w:hAnsi="Times New Roman"/>
          <w:i/>
          <w:spacing w:val="-6"/>
          <w:lang w:val="pt-BR"/>
        </w:rPr>
        <w:t xml:space="preserve"> nhỏ</w:t>
      </w:r>
      <w:r w:rsidR="00FB59DF">
        <w:rPr>
          <w:rFonts w:ascii="Times New Roman" w:hAnsi="Times New Roman"/>
          <w:spacing w:val="-6"/>
          <w:lang w:val="pt-BR"/>
        </w:rPr>
        <w:t>)</w:t>
      </w:r>
      <w:r w:rsidR="00854300">
        <w:rPr>
          <w:rFonts w:ascii="Times New Roman" w:hAnsi="Times New Roman"/>
          <w:spacing w:val="-6"/>
          <w:lang w:val="pt-BR"/>
        </w:rPr>
        <w:t xml:space="preserve">. </w:t>
      </w:r>
    </w:p>
    <w:p w:rsidR="00165E2F" w:rsidRDefault="00E1279F" w:rsidP="00A5416E">
      <w:pPr>
        <w:spacing w:line="312" w:lineRule="auto"/>
        <w:ind w:firstLine="720"/>
        <w:contextualSpacing/>
        <w:jc w:val="both"/>
        <w:rPr>
          <w:rFonts w:ascii="Times New Roman" w:hAnsi="Times New Roman"/>
          <w:spacing w:val="-6"/>
          <w:lang w:val="pt-BR"/>
        </w:rPr>
      </w:pPr>
      <w:r>
        <w:rPr>
          <w:rFonts w:ascii="Times New Roman" w:hAnsi="Times New Roman"/>
          <w:spacing w:val="-6"/>
          <w:lang w:val="pt-BR"/>
        </w:rPr>
        <w:t>- Xây dựng</w:t>
      </w:r>
      <w:r w:rsidR="00E41A2E">
        <w:rPr>
          <w:rFonts w:ascii="Times New Roman" w:hAnsi="Times New Roman"/>
          <w:spacing w:val="-6"/>
          <w:lang w:val="pt-BR"/>
        </w:rPr>
        <w:t xml:space="preserve"> mới </w:t>
      </w:r>
      <w:r w:rsidR="006B06CA">
        <w:rPr>
          <w:rFonts w:ascii="Times New Roman" w:hAnsi="Times New Roman"/>
          <w:spacing w:val="-6"/>
          <w:lang w:val="pt-BR"/>
        </w:rPr>
        <w:t>4</w:t>
      </w:r>
      <w:r w:rsidR="00E41A2E">
        <w:rPr>
          <w:rFonts w:ascii="Times New Roman" w:hAnsi="Times New Roman"/>
          <w:spacing w:val="-6"/>
          <w:lang w:val="pt-BR"/>
        </w:rPr>
        <w:t xml:space="preserve">km </w:t>
      </w:r>
      <w:r w:rsidR="004D4799">
        <w:rPr>
          <w:rFonts w:ascii="Times New Roman" w:hAnsi="Times New Roman"/>
          <w:spacing w:val="-6"/>
          <w:lang w:val="pt-BR"/>
        </w:rPr>
        <w:t xml:space="preserve">trục </w:t>
      </w:r>
      <w:r w:rsidR="00E41A2E">
        <w:rPr>
          <w:rFonts w:ascii="Times New Roman" w:hAnsi="Times New Roman"/>
          <w:spacing w:val="-6"/>
          <w:lang w:val="pt-BR"/>
        </w:rPr>
        <w:t>đường</w:t>
      </w:r>
      <w:r w:rsidR="004D4799">
        <w:rPr>
          <w:rFonts w:ascii="Times New Roman" w:hAnsi="Times New Roman"/>
          <w:spacing w:val="-6"/>
          <w:lang w:val="pt-BR"/>
        </w:rPr>
        <w:t xml:space="preserve"> </w:t>
      </w:r>
      <w:r w:rsidR="00E41A2E">
        <w:rPr>
          <w:rFonts w:ascii="Times New Roman" w:hAnsi="Times New Roman"/>
          <w:spacing w:val="-6"/>
          <w:lang w:val="pt-BR"/>
        </w:rPr>
        <w:t>cácbon</w:t>
      </w:r>
      <w:r w:rsidR="000617DF">
        <w:rPr>
          <w:rFonts w:ascii="Times New Roman" w:hAnsi="Times New Roman"/>
          <w:spacing w:val="-6"/>
          <w:lang w:val="pt-BR"/>
        </w:rPr>
        <w:t>; giao thông nông thôn</w:t>
      </w:r>
      <w:r w:rsidR="007C11CC">
        <w:rPr>
          <w:rFonts w:ascii="Times New Roman" w:hAnsi="Times New Roman"/>
          <w:spacing w:val="-6"/>
          <w:lang w:val="pt-BR"/>
        </w:rPr>
        <w:t xml:space="preserve"> 01km; 5</w:t>
      </w:r>
      <w:r w:rsidR="00FE5975">
        <w:rPr>
          <w:rFonts w:ascii="Times New Roman" w:hAnsi="Times New Roman"/>
          <w:spacing w:val="-6"/>
          <w:lang w:val="pt-BR"/>
        </w:rPr>
        <w:t>00</w:t>
      </w:r>
      <w:r>
        <w:rPr>
          <w:rFonts w:ascii="Times New Roman" w:hAnsi="Times New Roman"/>
          <w:spacing w:val="-6"/>
          <w:lang w:val="pt-BR"/>
        </w:rPr>
        <w:t>m giao thông nội đồng</w:t>
      </w:r>
      <w:r w:rsidR="003A0AF8">
        <w:rPr>
          <w:rFonts w:ascii="Times New Roman" w:hAnsi="Times New Roman"/>
          <w:spacing w:val="-6"/>
          <w:lang w:val="pt-BR"/>
        </w:rPr>
        <w:t>;</w:t>
      </w:r>
      <w:r w:rsidR="008B3CB6">
        <w:rPr>
          <w:rFonts w:ascii="Times New Roman" w:hAnsi="Times New Roman"/>
          <w:spacing w:val="-6"/>
          <w:lang w:val="pt-BR"/>
        </w:rPr>
        <w:t xml:space="preserve"> 0,5</w:t>
      </w:r>
      <w:r>
        <w:rPr>
          <w:rFonts w:ascii="Times New Roman" w:hAnsi="Times New Roman"/>
          <w:spacing w:val="-6"/>
          <w:lang w:val="pt-BR"/>
        </w:rPr>
        <w:t>km kênh mương</w:t>
      </w:r>
      <w:r w:rsidR="00EB08D5">
        <w:rPr>
          <w:rFonts w:ascii="Times New Roman" w:hAnsi="Times New Roman"/>
          <w:spacing w:val="-6"/>
          <w:lang w:val="pt-BR"/>
        </w:rPr>
        <w:t>.</w:t>
      </w:r>
      <w:r w:rsidR="00D228D1">
        <w:rPr>
          <w:rFonts w:ascii="Times New Roman" w:hAnsi="Times New Roman"/>
          <w:spacing w:val="-6"/>
          <w:lang w:val="pt-BR"/>
        </w:rPr>
        <w:t xml:space="preserve"> </w:t>
      </w:r>
    </w:p>
    <w:p w:rsidR="009639BF" w:rsidRPr="00944DB1" w:rsidRDefault="009639BF" w:rsidP="00A5416E">
      <w:pPr>
        <w:spacing w:line="312" w:lineRule="auto"/>
        <w:ind w:firstLine="720"/>
        <w:contextualSpacing/>
        <w:jc w:val="both"/>
        <w:rPr>
          <w:rFonts w:ascii="Times New Roman" w:hAnsi="Times New Roman"/>
          <w:b/>
          <w:spacing w:val="-6"/>
          <w:lang w:val="pt-BR"/>
        </w:rPr>
      </w:pPr>
      <w:r w:rsidRPr="00944DB1">
        <w:rPr>
          <w:rFonts w:ascii="Times New Roman" w:hAnsi="Times New Roman"/>
          <w:b/>
          <w:spacing w:val="-6"/>
          <w:lang w:val="pt-BR"/>
        </w:rPr>
        <w:t>c. Các chỉ tiêu xã hội</w:t>
      </w:r>
    </w:p>
    <w:p w:rsidR="002D5D1A" w:rsidRDefault="00165E2F" w:rsidP="00A5416E">
      <w:pPr>
        <w:spacing w:line="312" w:lineRule="auto"/>
        <w:ind w:firstLine="720"/>
        <w:contextualSpacing/>
        <w:jc w:val="both"/>
        <w:rPr>
          <w:rFonts w:ascii="Times New Roman" w:hAnsi="Times New Roman"/>
          <w:lang w:val="pt-BR"/>
        </w:rPr>
      </w:pPr>
      <w:r w:rsidRPr="009A398D">
        <w:rPr>
          <w:rFonts w:ascii="Times New Roman" w:hAnsi="Times New Roman"/>
          <w:lang w:val="pt-BR"/>
        </w:rPr>
        <w:t xml:space="preserve">- Giữ vững xã đạt chuẩn quốc gia về y tế; Tỷ lệ bao phủ bảo hiểm y tế đạt </w:t>
      </w:r>
      <w:r w:rsidR="009639BF">
        <w:rPr>
          <w:rFonts w:ascii="Times New Roman" w:hAnsi="Times New Roman"/>
          <w:spacing w:val="-6"/>
          <w:lang w:val="pt-BR"/>
        </w:rPr>
        <w:t>99</w:t>
      </w:r>
      <w:r w:rsidR="00697F96">
        <w:rPr>
          <w:rFonts w:ascii="Times New Roman" w:hAnsi="Times New Roman"/>
          <w:spacing w:val="-6"/>
          <w:lang w:val="pt-BR"/>
        </w:rPr>
        <w:t>%</w:t>
      </w:r>
      <w:r w:rsidRPr="009A398D">
        <w:rPr>
          <w:rFonts w:ascii="Times New Roman" w:hAnsi="Times New Roman"/>
          <w:lang w:val="pt-BR"/>
        </w:rPr>
        <w:t xml:space="preserve">; </w:t>
      </w:r>
      <w:r w:rsidR="004A6072">
        <w:rPr>
          <w:rFonts w:ascii="Times New Roman" w:hAnsi="Times New Roman"/>
          <w:lang w:val="pt-BR"/>
        </w:rPr>
        <w:t>Tỷ lệ người lao động tham gia BHXH là 717 người (</w:t>
      </w:r>
      <w:r w:rsidR="004A6072" w:rsidRPr="004A6072">
        <w:rPr>
          <w:rFonts w:ascii="Times New Roman" w:hAnsi="Times New Roman"/>
          <w:b/>
          <w:lang w:val="pt-BR"/>
        </w:rPr>
        <w:t>số người tăng thêm 100 người</w:t>
      </w:r>
      <w:r w:rsidR="004A6072">
        <w:rPr>
          <w:rFonts w:ascii="Times New Roman" w:hAnsi="Times New Roman"/>
          <w:lang w:val="pt-BR"/>
        </w:rPr>
        <w:t>).</w:t>
      </w:r>
    </w:p>
    <w:p w:rsidR="00944DB1" w:rsidRDefault="00944DB1" w:rsidP="00A5416E">
      <w:pPr>
        <w:spacing w:line="312" w:lineRule="auto"/>
        <w:ind w:firstLine="720"/>
        <w:contextualSpacing/>
        <w:jc w:val="both"/>
        <w:rPr>
          <w:rFonts w:ascii="Times New Roman" w:hAnsi="Times New Roman"/>
          <w:lang w:val="pt-BR"/>
        </w:rPr>
      </w:pPr>
      <w:r>
        <w:rPr>
          <w:rFonts w:ascii="Times New Roman" w:hAnsi="Times New Roman"/>
          <w:lang w:val="pt-BR"/>
        </w:rPr>
        <w:t xml:space="preserve">- Giữ vững </w:t>
      </w:r>
      <w:r w:rsidR="009A6161">
        <w:rPr>
          <w:rFonts w:ascii="Times New Roman" w:hAnsi="Times New Roman"/>
          <w:lang w:val="pt-BR"/>
        </w:rPr>
        <w:t>0</w:t>
      </w:r>
      <w:r>
        <w:rPr>
          <w:rFonts w:ascii="Times New Roman" w:hAnsi="Times New Roman"/>
          <w:lang w:val="pt-BR"/>
        </w:rPr>
        <w:t>2/</w:t>
      </w:r>
      <w:r w:rsidR="009A6161">
        <w:rPr>
          <w:rFonts w:ascii="Times New Roman" w:hAnsi="Times New Roman"/>
          <w:lang w:val="pt-BR"/>
        </w:rPr>
        <w:t>0</w:t>
      </w:r>
      <w:r>
        <w:rPr>
          <w:rFonts w:ascii="Times New Roman" w:hAnsi="Times New Roman"/>
          <w:lang w:val="pt-BR"/>
        </w:rPr>
        <w:t>2 trường đạt chuẩn quốc gia mức độ 2, 02</w:t>
      </w:r>
      <w:r w:rsidR="009A6161">
        <w:rPr>
          <w:rFonts w:ascii="Times New Roman" w:hAnsi="Times New Roman"/>
          <w:lang w:val="pt-BR"/>
        </w:rPr>
        <w:t>/02</w:t>
      </w:r>
      <w:r>
        <w:rPr>
          <w:rFonts w:ascii="Times New Roman" w:hAnsi="Times New Roman"/>
          <w:lang w:val="pt-BR"/>
        </w:rPr>
        <w:t xml:space="preserve"> trường đạt chuẩn quốc gia mức độ 1.</w:t>
      </w:r>
    </w:p>
    <w:p w:rsidR="00165E2F" w:rsidRDefault="002D5D1A" w:rsidP="00A5416E">
      <w:pPr>
        <w:spacing w:line="312" w:lineRule="auto"/>
        <w:ind w:firstLine="720"/>
        <w:contextualSpacing/>
        <w:jc w:val="both"/>
        <w:rPr>
          <w:rFonts w:ascii="Times New Roman" w:hAnsi="Times New Roman"/>
          <w:lang w:val="pt-BR"/>
        </w:rPr>
      </w:pPr>
      <w:r>
        <w:rPr>
          <w:rFonts w:ascii="Times New Roman" w:hAnsi="Times New Roman"/>
          <w:lang w:val="pt-BR"/>
        </w:rPr>
        <w:lastRenderedPageBreak/>
        <w:t xml:space="preserve">- </w:t>
      </w:r>
      <w:r w:rsidR="00165E2F" w:rsidRPr="009A398D">
        <w:rPr>
          <w:rFonts w:ascii="Times New Roman" w:hAnsi="Times New Roman"/>
          <w:lang w:val="pt-BR"/>
        </w:rPr>
        <w:t>Tỷ lệ hộ nghèo</w:t>
      </w:r>
      <w:r w:rsidR="0068382A">
        <w:rPr>
          <w:rFonts w:ascii="Times New Roman" w:hAnsi="Times New Roman"/>
          <w:lang w:val="pt-BR"/>
        </w:rPr>
        <w:t xml:space="preserve"> giảm</w:t>
      </w:r>
      <w:r w:rsidR="00165E2F" w:rsidRPr="009A398D">
        <w:rPr>
          <w:rFonts w:ascii="Times New Roman" w:hAnsi="Times New Roman"/>
          <w:lang w:val="pt-BR"/>
        </w:rPr>
        <w:t xml:space="preserve"> xuống </w:t>
      </w:r>
      <w:r w:rsidR="0068382A">
        <w:rPr>
          <w:rFonts w:ascii="Times New Roman" w:hAnsi="Times New Roman"/>
          <w:lang w:val="pt-BR"/>
        </w:rPr>
        <w:t>0,8-1</w:t>
      </w:r>
      <w:r>
        <w:rPr>
          <w:rFonts w:ascii="Times New Roman" w:hAnsi="Times New Roman"/>
          <w:lang w:val="pt-BR"/>
        </w:rPr>
        <w:t>%; Tỷ lệ lao động qua đào tạo</w:t>
      </w:r>
      <w:r w:rsidR="00165E2F" w:rsidRPr="009A398D">
        <w:rPr>
          <w:rFonts w:ascii="Times New Roman" w:hAnsi="Times New Roman"/>
          <w:lang w:val="pt-BR"/>
        </w:rPr>
        <w:t xml:space="preserve"> đạt </w:t>
      </w:r>
      <w:r w:rsidR="008E2BCD">
        <w:rPr>
          <w:rFonts w:ascii="Times New Roman" w:hAnsi="Times New Roman"/>
          <w:lang w:val="pt-BR"/>
        </w:rPr>
        <w:t>75,6</w:t>
      </w:r>
      <w:r w:rsidR="00165E2F" w:rsidRPr="009A398D">
        <w:rPr>
          <w:rFonts w:ascii="Times New Roman" w:hAnsi="Times New Roman"/>
          <w:lang w:val="pt-BR"/>
        </w:rPr>
        <w:t>%; Giải quyết việc</w:t>
      </w:r>
      <w:r w:rsidR="00165E2F">
        <w:rPr>
          <w:rFonts w:ascii="Times New Roman" w:hAnsi="Times New Roman"/>
          <w:lang w:val="pt-BR"/>
        </w:rPr>
        <w:t xml:space="preserve"> làm trong nước</w:t>
      </w:r>
      <w:r w:rsidR="00EB0A09">
        <w:rPr>
          <w:rFonts w:ascii="Times New Roman" w:hAnsi="Times New Roman"/>
          <w:lang w:val="pt-BR"/>
        </w:rPr>
        <w:t xml:space="preserve"> </w:t>
      </w:r>
      <w:r w:rsidR="00753D5C">
        <w:rPr>
          <w:rFonts w:ascii="Times New Roman" w:hAnsi="Times New Roman"/>
          <w:lang w:val="pt-BR"/>
        </w:rPr>
        <w:t>120</w:t>
      </w:r>
      <w:r w:rsidR="00EB0A09">
        <w:rPr>
          <w:rFonts w:ascii="Times New Roman" w:hAnsi="Times New Roman"/>
          <w:lang w:val="pt-BR"/>
        </w:rPr>
        <w:t xml:space="preserve"> </w:t>
      </w:r>
      <w:r>
        <w:rPr>
          <w:rFonts w:ascii="Times New Roman" w:hAnsi="Times New Roman"/>
          <w:lang w:val="pt-BR"/>
        </w:rPr>
        <w:t xml:space="preserve">người, </w:t>
      </w:r>
      <w:r w:rsidR="00165E2F">
        <w:rPr>
          <w:rFonts w:ascii="Times New Roman" w:hAnsi="Times New Roman"/>
          <w:lang w:val="pt-BR"/>
        </w:rPr>
        <w:t>xuất khẩu có</w:t>
      </w:r>
      <w:r w:rsidR="00165E2F" w:rsidRPr="009A398D">
        <w:rPr>
          <w:rFonts w:ascii="Times New Roman" w:hAnsi="Times New Roman"/>
          <w:lang w:val="pt-BR"/>
        </w:rPr>
        <w:t xml:space="preserve"> </w:t>
      </w:r>
      <w:r w:rsidR="00753D5C">
        <w:rPr>
          <w:rFonts w:ascii="Times New Roman" w:hAnsi="Times New Roman"/>
          <w:lang w:val="pt-BR"/>
        </w:rPr>
        <w:t>30</w:t>
      </w:r>
      <w:r w:rsidR="00EB0A09">
        <w:rPr>
          <w:rFonts w:ascii="Times New Roman" w:hAnsi="Times New Roman"/>
          <w:lang w:val="pt-BR"/>
        </w:rPr>
        <w:t xml:space="preserve"> </w:t>
      </w:r>
      <w:r w:rsidR="00165E2F" w:rsidRPr="009A398D">
        <w:rPr>
          <w:rFonts w:ascii="Times New Roman" w:hAnsi="Times New Roman"/>
          <w:lang w:val="pt-BR"/>
        </w:rPr>
        <w:t xml:space="preserve">lao động. </w:t>
      </w:r>
    </w:p>
    <w:p w:rsidR="00944DB1" w:rsidRDefault="00944DB1" w:rsidP="00A5416E">
      <w:pPr>
        <w:spacing w:line="312" w:lineRule="auto"/>
        <w:ind w:firstLine="720"/>
        <w:contextualSpacing/>
        <w:jc w:val="both"/>
        <w:rPr>
          <w:rFonts w:ascii="Times New Roman" w:hAnsi="Times New Roman"/>
          <w:lang w:val="pt-BR"/>
        </w:rPr>
      </w:pPr>
      <w:r>
        <w:rPr>
          <w:rFonts w:ascii="Times New Roman" w:hAnsi="Times New Roman"/>
          <w:lang w:val="pt-BR"/>
        </w:rPr>
        <w:t xml:space="preserve">- Giảm tỷ lệ trẻ em suy dinh dưỡng xuống </w:t>
      </w:r>
      <w:r w:rsidR="009237CE">
        <w:rPr>
          <w:rFonts w:ascii="Times New Roman" w:hAnsi="Times New Roman"/>
          <w:lang w:val="pt-BR"/>
        </w:rPr>
        <w:t>7,5</w:t>
      </w:r>
      <w:r>
        <w:rPr>
          <w:rFonts w:ascii="Times New Roman" w:hAnsi="Times New Roman"/>
          <w:lang w:val="pt-BR"/>
        </w:rPr>
        <w:t>%</w:t>
      </w:r>
      <w:r w:rsidR="00580521">
        <w:rPr>
          <w:rFonts w:ascii="Times New Roman" w:hAnsi="Times New Roman"/>
          <w:lang w:val="pt-BR"/>
        </w:rPr>
        <w:t xml:space="preserve"> </w:t>
      </w:r>
      <w:r>
        <w:rPr>
          <w:rFonts w:ascii="Times New Roman" w:hAnsi="Times New Roman"/>
          <w:lang w:val="pt-BR"/>
        </w:rPr>
        <w:t>(theo chiều cao/tuổi)</w:t>
      </w:r>
      <w:r w:rsidR="009237CE">
        <w:rPr>
          <w:rFonts w:ascii="Times New Roman" w:hAnsi="Times New Roman"/>
          <w:lang w:val="pt-BR"/>
        </w:rPr>
        <w:t xml:space="preserve">; cận nặng/tuổi </w:t>
      </w:r>
      <w:r w:rsidR="00EE1CB7">
        <w:rPr>
          <w:rFonts w:ascii="Times New Roman" w:hAnsi="Times New Roman"/>
          <w:lang w:val="pt-BR"/>
        </w:rPr>
        <w:t>xuống</w:t>
      </w:r>
      <w:r w:rsidR="009237CE">
        <w:rPr>
          <w:rFonts w:ascii="Times New Roman" w:hAnsi="Times New Roman"/>
          <w:lang w:val="pt-BR"/>
        </w:rPr>
        <w:t xml:space="preserve"> 10%.</w:t>
      </w:r>
    </w:p>
    <w:p w:rsidR="009B6C25" w:rsidRDefault="003E788D" w:rsidP="00A5416E">
      <w:pPr>
        <w:spacing w:line="312" w:lineRule="auto"/>
        <w:ind w:firstLine="720"/>
        <w:contextualSpacing/>
        <w:jc w:val="both"/>
        <w:rPr>
          <w:rFonts w:ascii="Times New Roman" w:hAnsi="Times New Roman"/>
          <w:lang w:val="pt-BR"/>
        </w:rPr>
      </w:pPr>
      <w:r>
        <w:rPr>
          <w:rFonts w:ascii="Times New Roman" w:hAnsi="Times New Roman"/>
          <w:lang w:val="pt-BR"/>
        </w:rPr>
        <w:t xml:space="preserve">- Tỷ lệ hộ dung nước sạch </w:t>
      </w:r>
      <w:r w:rsidR="00EB0A09">
        <w:rPr>
          <w:rFonts w:ascii="Times New Roman" w:hAnsi="Times New Roman"/>
          <w:lang w:val="pt-BR"/>
        </w:rPr>
        <w:t>9</w:t>
      </w:r>
      <w:r w:rsidR="004053B0">
        <w:rPr>
          <w:rFonts w:ascii="Times New Roman" w:hAnsi="Times New Roman"/>
          <w:lang w:val="pt-BR"/>
        </w:rPr>
        <w:t>2</w:t>
      </w:r>
      <w:r>
        <w:rPr>
          <w:rFonts w:ascii="Times New Roman" w:hAnsi="Times New Roman"/>
          <w:lang w:val="pt-BR"/>
        </w:rPr>
        <w:t xml:space="preserve">%, nước hợp vệ sinh đạt </w:t>
      </w:r>
      <w:r w:rsidR="00EB0A09">
        <w:rPr>
          <w:rFonts w:ascii="Times New Roman" w:hAnsi="Times New Roman"/>
          <w:lang w:val="pt-BR"/>
        </w:rPr>
        <w:t>100</w:t>
      </w:r>
      <w:r>
        <w:rPr>
          <w:rFonts w:ascii="Times New Roman" w:hAnsi="Times New Roman"/>
          <w:lang w:val="pt-BR"/>
        </w:rPr>
        <w:t>%</w:t>
      </w:r>
      <w:r w:rsidR="009B6C25">
        <w:rPr>
          <w:rFonts w:ascii="Times New Roman" w:hAnsi="Times New Roman"/>
          <w:lang w:val="pt-BR"/>
        </w:rPr>
        <w:t>.</w:t>
      </w:r>
    </w:p>
    <w:p w:rsidR="00787D76" w:rsidRDefault="00165E2F" w:rsidP="00A5416E">
      <w:pPr>
        <w:spacing w:line="312" w:lineRule="auto"/>
        <w:ind w:firstLine="720"/>
        <w:contextualSpacing/>
        <w:jc w:val="both"/>
        <w:rPr>
          <w:rFonts w:ascii="Times New Roman" w:hAnsi="Times New Roman"/>
          <w:lang w:val="pt-BR"/>
        </w:rPr>
      </w:pPr>
      <w:r w:rsidRPr="009A398D">
        <w:rPr>
          <w:rFonts w:ascii="Times New Roman" w:hAnsi="Times New Roman"/>
          <w:lang w:val="pt-BR"/>
        </w:rPr>
        <w:t xml:space="preserve">- Phấn đấu tỷ lệ hộ gia đình văn hóa </w:t>
      </w:r>
      <w:r w:rsidR="00FD0FF5">
        <w:rPr>
          <w:rFonts w:ascii="Times New Roman" w:hAnsi="Times New Roman"/>
          <w:lang w:val="pt-BR"/>
        </w:rPr>
        <w:t>2</w:t>
      </w:r>
      <w:r w:rsidR="00A45FBE">
        <w:rPr>
          <w:rFonts w:ascii="Times New Roman" w:hAnsi="Times New Roman"/>
          <w:lang w:val="pt-BR"/>
        </w:rPr>
        <w:t>.</w:t>
      </w:r>
      <w:r w:rsidR="00FD0FF5">
        <w:rPr>
          <w:rFonts w:ascii="Times New Roman" w:hAnsi="Times New Roman"/>
          <w:lang w:val="pt-BR"/>
        </w:rPr>
        <w:t>071 gia đình</w:t>
      </w:r>
      <w:r w:rsidR="002E455D">
        <w:rPr>
          <w:rFonts w:ascii="Times New Roman" w:hAnsi="Times New Roman"/>
          <w:lang w:val="pt-BR"/>
        </w:rPr>
        <w:t xml:space="preserve">, </w:t>
      </w:r>
      <w:r w:rsidR="00384374">
        <w:rPr>
          <w:rFonts w:ascii="Times New Roman" w:hAnsi="Times New Roman"/>
          <w:lang w:val="pt-BR"/>
        </w:rPr>
        <w:t>xây dựng</w:t>
      </w:r>
      <w:r w:rsidR="007D4083">
        <w:rPr>
          <w:rFonts w:ascii="Times New Roman" w:hAnsi="Times New Roman"/>
          <w:lang w:val="pt-BR"/>
        </w:rPr>
        <w:t xml:space="preserve"> </w:t>
      </w:r>
      <w:r w:rsidR="00384374">
        <w:rPr>
          <w:rFonts w:ascii="Times New Roman" w:hAnsi="Times New Roman"/>
          <w:lang w:val="pt-BR"/>
        </w:rPr>
        <w:t>9/9</w:t>
      </w:r>
      <w:r w:rsidR="002E455D">
        <w:rPr>
          <w:rFonts w:ascii="Times New Roman" w:hAnsi="Times New Roman"/>
          <w:lang w:val="pt-BR"/>
        </w:rPr>
        <w:t xml:space="preserve"> làng văn hóa;</w:t>
      </w:r>
    </w:p>
    <w:p w:rsidR="00165E2F" w:rsidRPr="009A398D" w:rsidRDefault="00F102BC" w:rsidP="00A5416E">
      <w:pPr>
        <w:spacing w:line="312" w:lineRule="auto"/>
        <w:ind w:firstLine="720"/>
        <w:contextualSpacing/>
        <w:jc w:val="both"/>
        <w:rPr>
          <w:rFonts w:ascii="Times New Roman" w:hAnsi="Times New Roman"/>
          <w:b/>
          <w:i/>
          <w:lang w:val="pt-BR"/>
        </w:rPr>
      </w:pPr>
      <w:r>
        <w:rPr>
          <w:rFonts w:ascii="Times New Roman" w:hAnsi="Times New Roman"/>
          <w:b/>
          <w:i/>
          <w:lang w:val="pt-BR"/>
        </w:rPr>
        <w:t>d</w:t>
      </w:r>
      <w:r w:rsidR="00165E2F" w:rsidRPr="009A398D">
        <w:rPr>
          <w:rFonts w:ascii="Times New Roman" w:hAnsi="Times New Roman"/>
          <w:b/>
          <w:i/>
          <w:lang w:val="pt-BR"/>
        </w:rPr>
        <w:t>. Về chỉ tiêu Quốc phòng an ninh</w:t>
      </w:r>
    </w:p>
    <w:p w:rsidR="00165E2F" w:rsidRDefault="00165E2F" w:rsidP="00A5416E">
      <w:pPr>
        <w:tabs>
          <w:tab w:val="left" w:pos="709"/>
        </w:tabs>
        <w:spacing w:line="312" w:lineRule="auto"/>
        <w:ind w:firstLine="720"/>
        <w:jc w:val="both"/>
        <w:rPr>
          <w:rFonts w:ascii="Times New Roman" w:hAnsi="Times New Roman"/>
          <w:lang w:val="pt-BR"/>
        </w:rPr>
      </w:pPr>
      <w:r w:rsidRPr="009A398D">
        <w:rPr>
          <w:rFonts w:ascii="Times New Roman" w:hAnsi="Times New Roman"/>
          <w:lang w:val="pt-BR"/>
        </w:rPr>
        <w:t xml:space="preserve">- </w:t>
      </w:r>
      <w:r w:rsidR="00E978F3">
        <w:rPr>
          <w:rFonts w:ascii="Times New Roman" w:hAnsi="Times New Roman"/>
          <w:lang w:val="pt-BR"/>
        </w:rPr>
        <w:t>Hoàn thành chỉ tiêu giao quân đạt 100%</w:t>
      </w:r>
    </w:p>
    <w:p w:rsidR="00EB1332" w:rsidRDefault="00EB1332" w:rsidP="00A5416E">
      <w:pPr>
        <w:tabs>
          <w:tab w:val="left" w:pos="709"/>
        </w:tabs>
        <w:spacing w:line="312" w:lineRule="auto"/>
        <w:ind w:firstLine="720"/>
        <w:jc w:val="both"/>
        <w:rPr>
          <w:rFonts w:ascii="Times New Roman" w:hAnsi="Times New Roman"/>
          <w:lang w:val="pt-BR"/>
        </w:rPr>
      </w:pPr>
      <w:r>
        <w:rPr>
          <w:rFonts w:ascii="Times New Roman" w:hAnsi="Times New Roman"/>
          <w:lang w:val="pt-BR"/>
        </w:rPr>
        <w:t xml:space="preserve">- Đơn vị đạt tiêu chuẩn cơ sở vững mạnh toàn diện, an toàn làm chủ. </w:t>
      </w:r>
    </w:p>
    <w:p w:rsidR="003D23C2" w:rsidRDefault="00EB1332" w:rsidP="00A5416E">
      <w:pPr>
        <w:tabs>
          <w:tab w:val="left" w:pos="709"/>
        </w:tabs>
        <w:spacing w:line="312" w:lineRule="auto"/>
        <w:ind w:firstLine="720"/>
        <w:jc w:val="both"/>
        <w:rPr>
          <w:rFonts w:ascii="Times New Roman" w:hAnsi="Times New Roman"/>
          <w:lang w:val="pt-BR"/>
        </w:rPr>
      </w:pPr>
      <w:r>
        <w:rPr>
          <w:rFonts w:ascii="Times New Roman" w:hAnsi="Times New Roman"/>
          <w:lang w:val="pt-BR"/>
        </w:rPr>
        <w:t xml:space="preserve">- Xã ổn định về an ninh – chính trị, trật tự ATXH. </w:t>
      </w:r>
    </w:p>
    <w:p w:rsidR="008764F3" w:rsidRPr="00494339" w:rsidRDefault="008764F3" w:rsidP="00A5416E">
      <w:pPr>
        <w:tabs>
          <w:tab w:val="left" w:pos="709"/>
        </w:tabs>
        <w:spacing w:line="312" w:lineRule="auto"/>
        <w:ind w:firstLine="720"/>
        <w:jc w:val="both"/>
        <w:rPr>
          <w:rFonts w:ascii="Times New Roman" w:hAnsi="Times New Roman"/>
          <w:b/>
          <w:lang w:val="pt-BR"/>
        </w:rPr>
      </w:pPr>
      <w:r w:rsidRPr="00494339">
        <w:rPr>
          <w:rFonts w:ascii="Times New Roman" w:hAnsi="Times New Roman"/>
          <w:b/>
          <w:lang w:val="pt-BR"/>
        </w:rPr>
        <w:t xml:space="preserve">III. NHIỆM VỤ VÀ GIẢI PHÁP TRỌNG TÂM. </w:t>
      </w:r>
    </w:p>
    <w:p w:rsidR="00056E15" w:rsidRPr="00685751" w:rsidRDefault="00056E15" w:rsidP="00A5416E">
      <w:pPr>
        <w:shd w:val="clear" w:color="auto" w:fill="FFFFFF"/>
        <w:spacing w:line="312" w:lineRule="auto"/>
        <w:ind w:firstLine="562"/>
        <w:jc w:val="both"/>
        <w:rPr>
          <w:rFonts w:ascii="Times New Roman" w:hAnsi="Times New Roman" w:cs="Times New Roman"/>
          <w:b/>
        </w:rPr>
      </w:pPr>
      <w:r w:rsidRPr="00685751">
        <w:rPr>
          <w:rFonts w:ascii="Times New Roman" w:hAnsi="Times New Roman" w:cs="Times New Roman"/>
          <w:b/>
        </w:rPr>
        <w:t>1. Công tác xây dựng Đảng và các tổ chức trong hệ thống chính trị.</w:t>
      </w:r>
    </w:p>
    <w:p w:rsidR="00056E15" w:rsidRPr="00056E15" w:rsidRDefault="00056E15" w:rsidP="00A5416E">
      <w:pPr>
        <w:shd w:val="clear" w:color="auto" w:fill="FFFFFF"/>
        <w:spacing w:line="312" w:lineRule="auto"/>
        <w:ind w:firstLine="562"/>
        <w:jc w:val="both"/>
        <w:rPr>
          <w:rFonts w:ascii="Times New Roman" w:hAnsi="Times New Roman" w:cs="Times New Roman"/>
        </w:rPr>
      </w:pPr>
      <w:r w:rsidRPr="00056E15">
        <w:rPr>
          <w:rFonts w:ascii="Times New Roman" w:hAnsi="Times New Roman" w:cs="Times New Roman"/>
        </w:rPr>
        <w:t>- Tổ chức học tập, quán triệt các Chỉ thị, Nghị quyết của cấp trên; tuyên truyền đẩy mạnh các phong trào thi đua yêu nước và các lễ kỷ niệm; xây dựng Nông thôn mới; Đẩy mạnh công tác giáo dục chính trị tư tưởng cho cán bộ, đảng viên và các tầng lớp nhân dân; Nắm bắt kịp thời tư tưởng, dư luận xã hội để lãnh đạo, chỉ đạo giải quyết những vấn đề xãy ra trên địa bàn, tạo niềm tin trong cán bộ, đảng viên và nhân dân.</w:t>
      </w:r>
    </w:p>
    <w:p w:rsidR="00056E15" w:rsidRPr="00056E15" w:rsidRDefault="00056E15" w:rsidP="00A5416E">
      <w:pPr>
        <w:shd w:val="clear" w:color="auto" w:fill="FFFFFF"/>
        <w:spacing w:line="312" w:lineRule="auto"/>
        <w:ind w:firstLine="562"/>
        <w:jc w:val="both"/>
        <w:rPr>
          <w:rFonts w:ascii="Times New Roman" w:hAnsi="Times New Roman" w:cs="Times New Roman"/>
        </w:rPr>
      </w:pPr>
      <w:r w:rsidRPr="00056E15">
        <w:rPr>
          <w:rFonts w:ascii="Times New Roman" w:hAnsi="Times New Roman" w:cs="Times New Roman"/>
        </w:rPr>
        <w:t>- Chỉ đạo tổ chức Đại hội</w:t>
      </w:r>
      <w:r w:rsidR="00625304">
        <w:rPr>
          <w:rFonts w:ascii="Times New Roman" w:hAnsi="Times New Roman" w:cs="Times New Roman"/>
        </w:rPr>
        <w:t xml:space="preserve"> công đoàn cơ sở nhiệm kỳ 2023-2028; Đ</w:t>
      </w:r>
      <w:r w:rsidRPr="00056E15">
        <w:rPr>
          <w:rFonts w:ascii="Times New Roman" w:hAnsi="Times New Roman" w:cs="Times New Roman"/>
        </w:rPr>
        <w:t xml:space="preserve">ại </w:t>
      </w:r>
      <w:r w:rsidR="00625304">
        <w:rPr>
          <w:rFonts w:ascii="Times New Roman" w:hAnsi="Times New Roman" w:cs="Times New Roman"/>
        </w:rPr>
        <w:t xml:space="preserve">hội đại </w:t>
      </w:r>
      <w:r w:rsidRPr="00056E15">
        <w:rPr>
          <w:rFonts w:ascii="Times New Roman" w:hAnsi="Times New Roman" w:cs="Times New Roman"/>
        </w:rPr>
        <w:t xml:space="preserve">biểu Hội </w:t>
      </w:r>
      <w:r w:rsidR="00F16107">
        <w:rPr>
          <w:rFonts w:ascii="Times New Roman" w:hAnsi="Times New Roman" w:cs="Times New Roman"/>
        </w:rPr>
        <w:t>nông dân</w:t>
      </w:r>
      <w:r w:rsidRPr="00056E15">
        <w:rPr>
          <w:rFonts w:ascii="Times New Roman" w:hAnsi="Times New Roman" w:cs="Times New Roman"/>
        </w:rPr>
        <w:t xml:space="preserve"> xã nhiệm kỳ 202</w:t>
      </w:r>
      <w:r w:rsidR="00F16107">
        <w:rPr>
          <w:rFonts w:ascii="Times New Roman" w:hAnsi="Times New Roman" w:cs="Times New Roman"/>
        </w:rPr>
        <w:t>3</w:t>
      </w:r>
      <w:r w:rsidRPr="00056E15">
        <w:rPr>
          <w:rFonts w:ascii="Times New Roman" w:hAnsi="Times New Roman" w:cs="Times New Roman"/>
        </w:rPr>
        <w:t>-202</w:t>
      </w:r>
      <w:r w:rsidR="00F16107">
        <w:rPr>
          <w:rFonts w:ascii="Times New Roman" w:hAnsi="Times New Roman" w:cs="Times New Roman"/>
        </w:rPr>
        <w:t>8</w:t>
      </w:r>
      <w:r w:rsidRPr="00056E15">
        <w:rPr>
          <w:rFonts w:ascii="Times New Roman" w:hAnsi="Times New Roman" w:cs="Times New Roman"/>
        </w:rPr>
        <w:t>.</w:t>
      </w:r>
    </w:p>
    <w:p w:rsidR="00056E15" w:rsidRPr="00107058" w:rsidRDefault="00056E15" w:rsidP="00A5416E">
      <w:pPr>
        <w:shd w:val="clear" w:color="auto" w:fill="FFFFFF"/>
        <w:spacing w:line="312" w:lineRule="auto"/>
        <w:ind w:firstLine="562"/>
        <w:jc w:val="both"/>
        <w:rPr>
          <w:rFonts w:ascii="Times New Roman" w:hAnsi="Times New Roman" w:cs="Times New Roman"/>
          <w:spacing w:val="-2"/>
        </w:rPr>
      </w:pPr>
      <w:r w:rsidRPr="00056E15">
        <w:rPr>
          <w:rFonts w:ascii="Times New Roman" w:hAnsi="Times New Roman" w:cs="Times New Roman"/>
          <w:spacing w:val="-2"/>
        </w:rPr>
        <w:t>- Tiếp tục rà soát, sắp xếp, bố trí tinh giản đội n</w:t>
      </w:r>
      <w:r w:rsidR="00367F86">
        <w:rPr>
          <w:rFonts w:ascii="Times New Roman" w:hAnsi="Times New Roman" w:cs="Times New Roman"/>
          <w:spacing w:val="-2"/>
        </w:rPr>
        <w:t>gũ cán bộ và tinh giảm biên chế</w:t>
      </w:r>
      <w:r w:rsidRPr="00056E15">
        <w:rPr>
          <w:rFonts w:ascii="Times New Roman" w:hAnsi="Times New Roman" w:cs="Times New Roman"/>
          <w:spacing w:val="-2"/>
        </w:rPr>
        <w:t xml:space="preserve">; nâng cao chất lượng sinh hoạt chi bộ; làm tốt công tác quản lý, phân công nhiệm vụ cho đảng viên; quan tâm bồi dưỡng quần chúng ưu tú để kết nạp vào Đảng đạt chỉ tiêu giao. Tiếp tục </w:t>
      </w:r>
      <w:r w:rsidR="00107058" w:rsidRPr="00107058">
        <w:rPr>
          <w:rFonts w:ascii="Times New Roman" w:hAnsi="Times New Roman" w:cs="Times New Roman"/>
          <w:spacing w:val="-2"/>
        </w:rPr>
        <w:t>thực hiện</w:t>
      </w:r>
      <w:r w:rsidR="00107058" w:rsidRPr="00107058">
        <w:rPr>
          <w:rFonts w:ascii="Times New Roman" w:hAnsi="Times New Roman" w:cs="Times New Roman"/>
        </w:rPr>
        <w:t xml:space="preserve"> Kết luận số 01-KL/TW, ngày 18/5/2021 của Bộ chính trị về tiếp tục thực hiện Chỉ thị số 05-CT/TW “Đẩy mạnh học tập và làm theo tư tưởng, đạo đức, phong cách Hồ Chí Minh”</w:t>
      </w:r>
      <w:r w:rsidRPr="00107058">
        <w:rPr>
          <w:rFonts w:ascii="Times New Roman" w:hAnsi="Times New Roman" w:cs="Times New Roman"/>
          <w:spacing w:val="-2"/>
        </w:rPr>
        <w:t>.</w:t>
      </w:r>
    </w:p>
    <w:p w:rsidR="00056E15" w:rsidRPr="00056E15" w:rsidRDefault="00056E15" w:rsidP="00A5416E">
      <w:pPr>
        <w:shd w:val="clear" w:color="auto" w:fill="FFFFFF"/>
        <w:spacing w:line="312" w:lineRule="auto"/>
        <w:ind w:firstLine="562"/>
        <w:jc w:val="both"/>
        <w:rPr>
          <w:rFonts w:ascii="Times New Roman" w:hAnsi="Times New Roman" w:cs="Times New Roman"/>
        </w:rPr>
      </w:pPr>
      <w:r w:rsidRPr="00056E15">
        <w:rPr>
          <w:rFonts w:ascii="Times New Roman" w:hAnsi="Times New Roman" w:cs="Times New Roman"/>
        </w:rPr>
        <w:t>- Tập trung kiểm tra, giám sát theo chương trình, kế hoạch đề ra; nâng cao tính hiệu lực, hiệu quả của công tác kiểm tra; chỉ đạo các chi bộ xây dựng kế hoạch kiểm tra giám sát một cách cụ thể đối với đảng viên</w:t>
      </w:r>
      <w:r w:rsidR="009E7633">
        <w:rPr>
          <w:rFonts w:ascii="Times New Roman" w:hAnsi="Times New Roman" w:cs="Times New Roman"/>
        </w:rPr>
        <w:t xml:space="preserve"> </w:t>
      </w:r>
      <w:r w:rsidRPr="00056E15">
        <w:rPr>
          <w:rFonts w:ascii="Times New Roman" w:hAnsi="Times New Roman" w:cs="Times New Roman"/>
        </w:rPr>
        <w:t>nhất là các đồng chí chi đoàn, chi hội.</w:t>
      </w:r>
    </w:p>
    <w:p w:rsidR="00056E15" w:rsidRPr="00056E15" w:rsidRDefault="00056E15" w:rsidP="00A5416E">
      <w:pPr>
        <w:shd w:val="clear" w:color="auto" w:fill="FFFFFF"/>
        <w:spacing w:line="312" w:lineRule="auto"/>
        <w:ind w:firstLine="562"/>
        <w:jc w:val="both"/>
        <w:rPr>
          <w:rFonts w:ascii="Times New Roman" w:hAnsi="Times New Roman" w:cs="Times New Roman"/>
          <w:color w:val="000000"/>
          <w:spacing w:val="-2"/>
        </w:rPr>
      </w:pPr>
      <w:r w:rsidRPr="00056E15">
        <w:rPr>
          <w:rFonts w:ascii="Times New Roman" w:hAnsi="Times New Roman" w:cs="Times New Roman"/>
          <w:spacing w:val="-2"/>
        </w:rPr>
        <w:t>- Nâng cao chất lượng phong trào thi đua “Dân vận khéo ” tập trung hướng vào việc xây dựng</w:t>
      </w:r>
      <w:r w:rsidR="00626804">
        <w:rPr>
          <w:rFonts w:ascii="Times New Roman" w:hAnsi="Times New Roman" w:cs="Times New Roman"/>
          <w:spacing w:val="-2"/>
        </w:rPr>
        <w:t xml:space="preserve"> xã</w:t>
      </w:r>
      <w:r w:rsidRPr="00056E15">
        <w:rPr>
          <w:rFonts w:ascii="Times New Roman" w:hAnsi="Times New Roman" w:cs="Times New Roman"/>
          <w:spacing w:val="-2"/>
        </w:rPr>
        <w:t xml:space="preserve"> Nông thôn mới </w:t>
      </w:r>
      <w:r w:rsidR="00626804">
        <w:rPr>
          <w:rFonts w:ascii="Times New Roman" w:hAnsi="Times New Roman" w:cs="Times New Roman"/>
          <w:spacing w:val="-2"/>
        </w:rPr>
        <w:t>kiểu mẫu</w:t>
      </w:r>
      <w:r w:rsidRPr="00056E15">
        <w:rPr>
          <w:rFonts w:ascii="Times New Roman" w:hAnsi="Times New Roman" w:cs="Times New Roman"/>
          <w:spacing w:val="-2"/>
        </w:rPr>
        <w:t xml:space="preserve"> và các nhiệm vụ chính trị trọng tâm; Tổ c</w:t>
      </w:r>
      <w:r w:rsidR="007F6775">
        <w:rPr>
          <w:rFonts w:ascii="Times New Roman" w:hAnsi="Times New Roman" w:cs="Times New Roman"/>
          <w:spacing w:val="-2"/>
        </w:rPr>
        <w:t>hức đối thoại người đứng đầu cấp</w:t>
      </w:r>
      <w:r w:rsidRPr="00056E15">
        <w:rPr>
          <w:rFonts w:ascii="Times New Roman" w:hAnsi="Times New Roman" w:cs="Times New Roman"/>
          <w:spacing w:val="-2"/>
        </w:rPr>
        <w:t xml:space="preserve"> ủy, chính quyền với nhân dân trên địa bàn xã; thực hiện tốt Quy chế dâ</w:t>
      </w:r>
      <w:r w:rsidR="00EB327A">
        <w:rPr>
          <w:rFonts w:ascii="Times New Roman" w:hAnsi="Times New Roman" w:cs="Times New Roman"/>
          <w:spacing w:val="-2"/>
        </w:rPr>
        <w:t>n</w:t>
      </w:r>
      <w:r w:rsidRPr="00056E15">
        <w:rPr>
          <w:rFonts w:ascii="Times New Roman" w:hAnsi="Times New Roman" w:cs="Times New Roman"/>
          <w:spacing w:val="-2"/>
        </w:rPr>
        <w:t xml:space="preserve"> chủ cơ sở; </w:t>
      </w:r>
      <w:r w:rsidRPr="00056E15">
        <w:rPr>
          <w:rFonts w:ascii="Times New Roman" w:hAnsi="Times New Roman" w:cs="Times New Roman"/>
          <w:color w:val="000000"/>
          <w:spacing w:val="-2"/>
        </w:rPr>
        <w:t xml:space="preserve">Quyết định 217,218 của Bộ chính trị về giám sát, phản biện xã hội, tham gia xây dựng Đảng, xây dựng chính quyền của MTTQ và các đoàn thể chính trị xã hội, tầng lớp nhân dân. </w:t>
      </w:r>
    </w:p>
    <w:p w:rsidR="00056E15" w:rsidRDefault="00056E15" w:rsidP="00A5416E">
      <w:pPr>
        <w:shd w:val="clear" w:color="auto" w:fill="FFFFFF"/>
        <w:spacing w:line="312" w:lineRule="auto"/>
        <w:ind w:firstLine="562"/>
        <w:jc w:val="both"/>
        <w:rPr>
          <w:rFonts w:ascii="Times New Roman" w:hAnsi="Times New Roman" w:cs="Times New Roman"/>
        </w:rPr>
      </w:pPr>
      <w:r w:rsidRPr="00056E15">
        <w:rPr>
          <w:rFonts w:ascii="Times New Roman" w:hAnsi="Times New Roman" w:cs="Times New Roman"/>
        </w:rPr>
        <w:lastRenderedPageBreak/>
        <w:t>- Đổi mới và nâng cao vai trò, hiệu quả giám sát của HĐND, của các thành viên HĐ, phản ánh, đề đạt các tâm tư nguyện vọng của cử tri lên các cơ quan có thẩm quyền để giải quyết. Làm tốt công tác quản lý Nhà nước trên tất cả các lĩnh vực, kịp thời giải quyết các ý kiến đề xuất chính đáng của nhân dân không để dây dưa kéo dài, dẫn đến mất niềm tin của người dân.</w:t>
      </w:r>
    </w:p>
    <w:p w:rsidR="00FF0DCD" w:rsidRPr="00685751" w:rsidRDefault="00284E78" w:rsidP="00A5416E">
      <w:pPr>
        <w:shd w:val="clear" w:color="auto" w:fill="FFFFFF"/>
        <w:spacing w:line="312" w:lineRule="auto"/>
        <w:ind w:firstLine="562"/>
        <w:jc w:val="both"/>
        <w:rPr>
          <w:rFonts w:ascii="Times New Roman" w:hAnsi="Times New Roman" w:cs="Times New Roman"/>
          <w:b/>
        </w:rPr>
      </w:pPr>
      <w:r>
        <w:rPr>
          <w:rFonts w:ascii="Times New Roman" w:hAnsi="Times New Roman" w:cs="Times New Roman"/>
          <w:b/>
          <w:color w:val="000000"/>
          <w:spacing w:val="-6"/>
          <w:lang w:val="nl-NL"/>
        </w:rPr>
        <w:t>2</w:t>
      </w:r>
      <w:r w:rsidR="00FF0DCD" w:rsidRPr="00685751">
        <w:rPr>
          <w:rFonts w:ascii="Times New Roman" w:hAnsi="Times New Roman" w:cs="Times New Roman"/>
          <w:b/>
          <w:color w:val="000000"/>
          <w:spacing w:val="-6"/>
          <w:lang w:val="nl-NL"/>
        </w:rPr>
        <w:t>. Về lĩnh vực phát triển kinh tế</w:t>
      </w:r>
      <w:r w:rsidR="00FF0DCD" w:rsidRPr="00685751">
        <w:rPr>
          <w:rFonts w:ascii="Times New Roman" w:hAnsi="Times New Roman" w:cs="Times New Roman"/>
          <w:b/>
        </w:rPr>
        <w:t xml:space="preserve"> </w:t>
      </w:r>
    </w:p>
    <w:p w:rsidR="00FF0DCD" w:rsidRDefault="00A72DFA" w:rsidP="00A5416E">
      <w:pPr>
        <w:shd w:val="clear" w:color="auto" w:fill="FFFFFF"/>
        <w:spacing w:line="312" w:lineRule="auto"/>
        <w:ind w:firstLine="562"/>
        <w:jc w:val="both"/>
        <w:rPr>
          <w:rFonts w:ascii="Times New Roman" w:hAnsi="Times New Roman" w:cs="Times New Roman"/>
          <w:color w:val="000000"/>
          <w:spacing w:val="-4"/>
        </w:rPr>
      </w:pPr>
      <w:r>
        <w:rPr>
          <w:rFonts w:ascii="Times New Roman" w:hAnsi="Times New Roman" w:cs="Times New Roman"/>
          <w:color w:val="000000"/>
          <w:spacing w:val="-4"/>
        </w:rPr>
        <w:t xml:space="preserve">Tổ chức thực hiện tốt Đề án sản xuất vụ Xuân và vụ Hè thu. </w:t>
      </w:r>
      <w:r w:rsidR="00FF0DCD" w:rsidRPr="00FF0DCD">
        <w:rPr>
          <w:rFonts w:ascii="Times New Roman" w:hAnsi="Times New Roman" w:cs="Times New Roman"/>
          <w:color w:val="000000"/>
          <w:spacing w:val="-4"/>
        </w:rPr>
        <w:t>Triển khai đề án phát triển kinh tế nông nghiệp nông thôn giai đoạn 2021 - 2025 định hướng 2030</w:t>
      </w:r>
      <w:r w:rsidR="008729EB">
        <w:rPr>
          <w:rFonts w:ascii="Times New Roman" w:hAnsi="Times New Roman" w:cs="Times New Roman"/>
        </w:rPr>
        <w:t xml:space="preserve">; </w:t>
      </w:r>
      <w:r w:rsidR="00C1575E">
        <w:rPr>
          <w:rFonts w:ascii="Times New Roman" w:hAnsi="Times New Roman" w:cs="Times New Roman"/>
        </w:rPr>
        <w:t>Đề án mỗi xã một sản phẩm (ocop)</w:t>
      </w:r>
      <w:r w:rsidR="009837AA">
        <w:rPr>
          <w:rFonts w:ascii="Times New Roman" w:hAnsi="Times New Roman" w:cs="Times New Roman"/>
        </w:rPr>
        <w:t>.</w:t>
      </w:r>
      <w:r w:rsidR="00E8250B">
        <w:rPr>
          <w:rFonts w:ascii="Times New Roman" w:hAnsi="Times New Roman" w:cs="Times New Roman"/>
        </w:rPr>
        <w:t xml:space="preserve"> Đề án phát triển</w:t>
      </w:r>
      <w:r w:rsidR="00EE099D">
        <w:rPr>
          <w:rFonts w:ascii="Times New Roman" w:hAnsi="Times New Roman" w:cs="Times New Roman"/>
        </w:rPr>
        <w:t xml:space="preserve"> kinh tế vườn hộ. </w:t>
      </w:r>
      <w:r w:rsidR="009837AA">
        <w:rPr>
          <w:rFonts w:ascii="Times New Roman" w:hAnsi="Times New Roman" w:cs="Times New Roman"/>
        </w:rPr>
        <w:t>Q</w:t>
      </w:r>
      <w:r w:rsidR="00FF0DCD" w:rsidRPr="00FF0DCD">
        <w:rPr>
          <w:rFonts w:ascii="Times New Roman" w:hAnsi="Times New Roman" w:cs="Times New Roman"/>
          <w:lang w:val="vi-VN"/>
        </w:rPr>
        <w:t xml:space="preserve">uy hoạch các vùng sản xuất lúa chất lượng cao, rau an toàn, </w:t>
      </w:r>
      <w:r w:rsidR="00FF0DCD" w:rsidRPr="00FF0DCD">
        <w:rPr>
          <w:rFonts w:ascii="Times New Roman" w:hAnsi="Times New Roman" w:cs="Times New Roman"/>
        </w:rPr>
        <w:t>Cơ cấu lúa vụ xuân 202</w:t>
      </w:r>
      <w:r w:rsidR="00395A0E">
        <w:rPr>
          <w:rFonts w:ascii="Times New Roman" w:hAnsi="Times New Roman" w:cs="Times New Roman"/>
        </w:rPr>
        <w:t>3</w:t>
      </w:r>
      <w:r w:rsidR="00FF0DCD" w:rsidRPr="00FF0DCD">
        <w:rPr>
          <w:rFonts w:ascii="Times New Roman" w:hAnsi="Times New Roman" w:cs="Times New Roman"/>
          <w:lang w:val="vi-VN"/>
        </w:rPr>
        <w:t xml:space="preserve">, </w:t>
      </w:r>
      <w:r w:rsidR="00FF0DCD" w:rsidRPr="00FF0DCD">
        <w:rPr>
          <w:rFonts w:ascii="Times New Roman" w:hAnsi="Times New Roman" w:cs="Times New Roman"/>
        </w:rPr>
        <w:t>loại bỏ giống dài ngày chú trọng sản xuất</w:t>
      </w:r>
      <w:r w:rsidR="00FF0DCD" w:rsidRPr="00FF0DCD">
        <w:rPr>
          <w:rFonts w:ascii="Times New Roman" w:hAnsi="Times New Roman" w:cs="Times New Roman"/>
          <w:lang w:val="vi-VN"/>
        </w:rPr>
        <w:t xml:space="preserve"> xuân muộn </w:t>
      </w:r>
      <w:r w:rsidR="00FF0DCD" w:rsidRPr="00FF0DCD">
        <w:rPr>
          <w:rFonts w:ascii="Times New Roman" w:hAnsi="Times New Roman" w:cs="Times New Roman"/>
        </w:rPr>
        <w:t>bộ giống năng suất chất lượng cao</w:t>
      </w:r>
      <w:r w:rsidR="008729EB">
        <w:rPr>
          <w:rFonts w:ascii="Times New Roman" w:hAnsi="Times New Roman" w:cs="Times New Roman"/>
        </w:rPr>
        <w:t xml:space="preserve">. Nâng cao </w:t>
      </w:r>
      <w:r w:rsidR="00FF0DCD" w:rsidRPr="00FF0DCD">
        <w:rPr>
          <w:rFonts w:ascii="Times New Roman" w:hAnsi="Times New Roman" w:cs="Times New Roman"/>
          <w:lang w:val="vi-VN"/>
        </w:rPr>
        <w:t xml:space="preserve">giá trị sản xuất </w:t>
      </w:r>
      <w:r w:rsidR="008729EB">
        <w:rPr>
          <w:rFonts w:ascii="Times New Roman" w:hAnsi="Times New Roman" w:cs="Times New Roman"/>
        </w:rPr>
        <w:t>trên đơn vị diện tích</w:t>
      </w:r>
      <w:r w:rsidR="00FF0DCD" w:rsidRPr="00FF0DCD">
        <w:rPr>
          <w:rFonts w:ascii="Times New Roman" w:hAnsi="Times New Roman" w:cs="Times New Roman"/>
          <w:lang w:val="vi-VN"/>
        </w:rPr>
        <w:t xml:space="preserve">. </w:t>
      </w:r>
      <w:r w:rsidR="009F0C66">
        <w:rPr>
          <w:rFonts w:ascii="Times New Roman" w:hAnsi="Times New Roman" w:cs="Times New Roman"/>
          <w:color w:val="000000"/>
          <w:spacing w:val="-4"/>
        </w:rPr>
        <w:t xml:space="preserve">Tập trung phát triển tổng đàn gia súc, gia cầm theo hướng gia trại, trang trại, ứng dụng công nghệ cao đi đôi với bảo vệ môi trường, an toàn dịch bệnh. </w:t>
      </w:r>
    </w:p>
    <w:p w:rsidR="004B3759" w:rsidRPr="00FF0DCD" w:rsidRDefault="004B3759" w:rsidP="00A5416E">
      <w:pPr>
        <w:shd w:val="clear" w:color="auto" w:fill="FFFFFF"/>
        <w:spacing w:line="312" w:lineRule="auto"/>
        <w:ind w:firstLine="562"/>
        <w:jc w:val="both"/>
        <w:rPr>
          <w:rFonts w:ascii="Times New Roman" w:hAnsi="Times New Roman" w:cs="Times New Roman"/>
          <w:color w:val="000000"/>
          <w:spacing w:val="-4"/>
        </w:rPr>
      </w:pPr>
      <w:r>
        <w:rPr>
          <w:rFonts w:ascii="Times New Roman" w:hAnsi="Times New Roman" w:cs="Times New Roman"/>
          <w:color w:val="000000"/>
          <w:spacing w:val="-4"/>
        </w:rPr>
        <w:t>Tập trung xử lý, giải quyết các vấn đề về đất đai để có hướng phát triển các mô hình phát triển kinh tế.</w:t>
      </w:r>
    </w:p>
    <w:p w:rsidR="00FF0DCD" w:rsidRPr="00FF0DCD" w:rsidRDefault="00284E78" w:rsidP="00A5416E">
      <w:pPr>
        <w:shd w:val="clear" w:color="auto" w:fill="FFFFFF"/>
        <w:spacing w:line="312" w:lineRule="auto"/>
        <w:ind w:firstLine="562"/>
        <w:jc w:val="both"/>
        <w:rPr>
          <w:rFonts w:ascii="Times New Roman" w:hAnsi="Times New Roman" w:cs="Times New Roman"/>
          <w:b/>
          <w:i/>
        </w:rPr>
      </w:pPr>
      <w:r>
        <w:rPr>
          <w:rFonts w:ascii="Times New Roman" w:hAnsi="Times New Roman" w:cs="Times New Roman"/>
          <w:b/>
        </w:rPr>
        <w:t>3</w:t>
      </w:r>
      <w:r w:rsidR="00FF0DCD" w:rsidRPr="00F87472">
        <w:rPr>
          <w:rFonts w:ascii="Times New Roman" w:hAnsi="Times New Roman" w:cs="Times New Roman"/>
          <w:b/>
        </w:rPr>
        <w:t>. Xây dựng nông thôn mới</w:t>
      </w:r>
      <w:r w:rsidR="00FF0DCD" w:rsidRPr="00FF0DCD">
        <w:rPr>
          <w:rFonts w:ascii="Times New Roman" w:hAnsi="Times New Roman" w:cs="Times New Roman"/>
          <w:b/>
          <w:i/>
        </w:rPr>
        <w:t xml:space="preserve">: </w:t>
      </w:r>
    </w:p>
    <w:p w:rsidR="00E3779B" w:rsidRPr="00E3779B" w:rsidRDefault="00FF0DCD" w:rsidP="00A5416E">
      <w:pPr>
        <w:shd w:val="clear" w:color="auto" w:fill="FFFFFF"/>
        <w:spacing w:line="312" w:lineRule="auto"/>
        <w:ind w:firstLine="562"/>
        <w:jc w:val="both"/>
        <w:rPr>
          <w:rFonts w:ascii="Times New Roman" w:hAnsi="Times New Roman" w:cs="Times New Roman"/>
        </w:rPr>
      </w:pPr>
      <w:r w:rsidRPr="00FF0DCD">
        <w:rPr>
          <w:rFonts w:ascii="Times New Roman" w:hAnsi="Times New Roman" w:cs="Times New Roman"/>
        </w:rPr>
        <w:t>Xây dựng kế hoạch</w:t>
      </w:r>
      <w:r w:rsidR="00346B64">
        <w:rPr>
          <w:rFonts w:ascii="Times New Roman" w:hAnsi="Times New Roman" w:cs="Times New Roman"/>
        </w:rPr>
        <w:t xml:space="preserve"> </w:t>
      </w:r>
      <w:r w:rsidRPr="00FF0DCD">
        <w:rPr>
          <w:rFonts w:ascii="Times New Roman" w:hAnsi="Times New Roman" w:cs="Times New Roman"/>
        </w:rPr>
        <w:t xml:space="preserve">thực hiện </w:t>
      </w:r>
      <w:r w:rsidRPr="00FF0DCD">
        <w:rPr>
          <w:rFonts w:ascii="Times New Roman" w:hAnsi="Times New Roman" w:cs="Times New Roman"/>
          <w:spacing w:val="-4"/>
        </w:rPr>
        <w:t>nghị quyết số 03 –NQ/HU của BCH Huyện ủy về tập trung lãnh đạo, chỉ đạo xây dựng huyện Đức Thọ đạt chuẩn Nông thôn mới nâng cao giai đoạn 2021-2025</w:t>
      </w:r>
      <w:r w:rsidR="00B34914">
        <w:rPr>
          <w:rFonts w:ascii="Times New Roman" w:hAnsi="Times New Roman" w:cs="Times New Roman"/>
          <w:spacing w:val="-4"/>
        </w:rPr>
        <w:t>;</w:t>
      </w:r>
      <w:r w:rsidRPr="00FF0DCD">
        <w:rPr>
          <w:rFonts w:ascii="Times New Roman" w:hAnsi="Times New Roman" w:cs="Times New Roman"/>
          <w:spacing w:val="-4"/>
        </w:rPr>
        <w:t xml:space="preserve"> </w:t>
      </w:r>
      <w:r w:rsidR="00346B64">
        <w:rPr>
          <w:rFonts w:ascii="Times New Roman" w:hAnsi="Times New Roman" w:cs="Times New Roman"/>
        </w:rPr>
        <w:t xml:space="preserve">Xây dựng khung kế hoạch chi tiết, </w:t>
      </w:r>
      <w:r w:rsidR="00AC26A1">
        <w:rPr>
          <w:rFonts w:ascii="Times New Roman" w:hAnsi="Times New Roman" w:cs="Times New Roman"/>
        </w:rPr>
        <w:t xml:space="preserve">huy động tối đa nguồn lực </w:t>
      </w:r>
      <w:r w:rsidR="00346B64">
        <w:rPr>
          <w:rFonts w:ascii="Times New Roman" w:hAnsi="Times New Roman" w:cs="Times New Roman"/>
        </w:rPr>
        <w:t xml:space="preserve">xây dựng xã NTM </w:t>
      </w:r>
      <w:r w:rsidRPr="00FF0DCD">
        <w:rPr>
          <w:rFonts w:ascii="Times New Roman" w:hAnsi="Times New Roman" w:cs="Times New Roman"/>
        </w:rPr>
        <w:t>kiểu mẫu trong năm 202</w:t>
      </w:r>
      <w:r w:rsidR="00011993">
        <w:rPr>
          <w:rFonts w:ascii="Times New Roman" w:hAnsi="Times New Roman" w:cs="Times New Roman"/>
        </w:rPr>
        <w:t>3</w:t>
      </w:r>
      <w:r w:rsidR="00E3779B">
        <w:rPr>
          <w:rFonts w:ascii="Times New Roman" w:hAnsi="Times New Roman" w:cs="Times New Roman"/>
          <w:b/>
        </w:rPr>
        <w:t>.</w:t>
      </w:r>
      <w:r w:rsidR="00E3779B" w:rsidRPr="00E3779B">
        <w:rPr>
          <w:rFonts w:ascii="Times New Roman" w:hAnsi="Times New Roman" w:cs="Times New Roman"/>
        </w:rPr>
        <w:t xml:space="preserve"> </w:t>
      </w:r>
      <w:r w:rsidR="00E3779B" w:rsidRPr="00FF0DCD">
        <w:rPr>
          <w:rFonts w:ascii="Times New Roman" w:hAnsi="Times New Roman" w:cs="Times New Roman"/>
        </w:rPr>
        <w:t xml:space="preserve">Giữ vững các tiêu chí khu dân cư mẫu 9/9 khu dân cư. </w:t>
      </w:r>
      <w:r w:rsidR="00E3779B">
        <w:rPr>
          <w:rFonts w:ascii="Times New Roman" w:hAnsi="Times New Roman" w:cs="Times New Roman"/>
        </w:rPr>
        <w:t>C</w:t>
      </w:r>
      <w:r w:rsidR="00D703A5" w:rsidRPr="00D703A5">
        <w:rPr>
          <w:rFonts w:ascii="Times New Roman" w:hAnsi="Times New Roman" w:cs="Times New Roman"/>
        </w:rPr>
        <w:t>ải tạo cảnh quan môi trường, xây dựng văn hóa cộng đồng nông thôn mới, nâng cao đời sống cho nhân dân.</w:t>
      </w:r>
      <w:r w:rsidR="00D703A5">
        <w:rPr>
          <w:rFonts w:ascii="Times New Roman" w:hAnsi="Times New Roman" w:cs="Times New Roman"/>
          <w:b/>
        </w:rPr>
        <w:t xml:space="preserve"> </w:t>
      </w:r>
    </w:p>
    <w:p w:rsidR="006C0C44" w:rsidRPr="00B411A9" w:rsidRDefault="00745442" w:rsidP="00A5416E">
      <w:pPr>
        <w:shd w:val="clear" w:color="auto" w:fill="FFFFFF"/>
        <w:spacing w:line="312" w:lineRule="auto"/>
        <w:ind w:firstLine="562"/>
        <w:jc w:val="both"/>
        <w:rPr>
          <w:rFonts w:ascii="Times New Roman" w:hAnsi="Times New Roman" w:cs="Times New Roman"/>
          <w:b/>
        </w:rPr>
      </w:pPr>
      <w:r w:rsidRPr="00F87472">
        <w:rPr>
          <w:rFonts w:ascii="Times New Roman" w:hAnsi="Times New Roman" w:cs="Times New Roman"/>
          <w:b/>
        </w:rPr>
        <w:t>5</w:t>
      </w:r>
      <w:r w:rsidR="006C0C44" w:rsidRPr="00F87472">
        <w:rPr>
          <w:rFonts w:ascii="Times New Roman" w:hAnsi="Times New Roman" w:cs="Times New Roman"/>
          <w:b/>
          <w:lang w:val="vi-VN"/>
        </w:rPr>
        <w:t xml:space="preserve">. </w:t>
      </w:r>
      <w:r w:rsidR="00B411A9">
        <w:rPr>
          <w:rFonts w:ascii="Times New Roman" w:hAnsi="Times New Roman" w:cs="Times New Roman"/>
          <w:b/>
        </w:rPr>
        <w:t>Văn hóa – xã hội</w:t>
      </w:r>
    </w:p>
    <w:p w:rsidR="006C0C44" w:rsidRPr="006C0C44" w:rsidRDefault="006C0C44" w:rsidP="00A5416E">
      <w:pPr>
        <w:shd w:val="clear" w:color="auto" w:fill="FFFFFF"/>
        <w:spacing w:line="312" w:lineRule="auto"/>
        <w:ind w:firstLine="562"/>
        <w:jc w:val="both"/>
        <w:rPr>
          <w:rFonts w:ascii="Times New Roman" w:hAnsi="Times New Roman" w:cs="Times New Roman"/>
          <w:i/>
        </w:rPr>
      </w:pPr>
      <w:r w:rsidRPr="006C0C44">
        <w:rPr>
          <w:rFonts w:ascii="Times New Roman" w:hAnsi="Times New Roman" w:cs="Times New Roman"/>
          <w:i/>
        </w:rPr>
        <w:t>* Văn hóa thông tin tuyên truyền - Giáo dục đào tạo:</w:t>
      </w:r>
    </w:p>
    <w:p w:rsidR="006C0C44" w:rsidRPr="008905A2" w:rsidRDefault="00F232C7" w:rsidP="00A5416E">
      <w:pPr>
        <w:shd w:val="clear" w:color="auto" w:fill="FFFFFF"/>
        <w:spacing w:line="312" w:lineRule="auto"/>
        <w:ind w:firstLine="562"/>
        <w:jc w:val="both"/>
        <w:rPr>
          <w:rFonts w:ascii="Times New Roman" w:hAnsi="Times New Roman" w:cs="Times New Roman"/>
          <w:spacing w:val="-2"/>
        </w:rPr>
      </w:pPr>
      <w:r w:rsidRPr="008905A2">
        <w:rPr>
          <w:rFonts w:ascii="Times New Roman" w:hAnsi="Times New Roman" w:cs="Times New Roman"/>
          <w:spacing w:val="-2"/>
        </w:rPr>
        <w:t xml:space="preserve">- Nâng cao chất lượng phong trào “Toàn dân đoàn kết </w:t>
      </w:r>
      <w:r w:rsidR="00F26DCE" w:rsidRPr="008905A2">
        <w:rPr>
          <w:rFonts w:ascii="Times New Roman" w:hAnsi="Times New Roman" w:cs="Times New Roman"/>
          <w:spacing w:val="-2"/>
        </w:rPr>
        <w:t>xây dựng đời sống văn hóa</w:t>
      </w:r>
      <w:r w:rsidRPr="008905A2">
        <w:rPr>
          <w:rFonts w:ascii="Times New Roman" w:hAnsi="Times New Roman" w:cs="Times New Roman"/>
          <w:spacing w:val="-2"/>
        </w:rPr>
        <w:t>”</w:t>
      </w:r>
      <w:r w:rsidR="00A241C7" w:rsidRPr="008905A2">
        <w:rPr>
          <w:rFonts w:ascii="Times New Roman" w:hAnsi="Times New Roman" w:cs="Times New Roman"/>
          <w:spacing w:val="-2"/>
        </w:rPr>
        <w:t xml:space="preserve">. </w:t>
      </w:r>
      <w:r w:rsidR="006C0C44" w:rsidRPr="008905A2">
        <w:rPr>
          <w:rFonts w:ascii="Times New Roman" w:hAnsi="Times New Roman" w:cs="Times New Roman"/>
          <w:spacing w:val="-2"/>
          <w:lang w:val="vi-VN"/>
        </w:rPr>
        <w:t xml:space="preserve">Làm tốt công tác thông tin tuyên truyền </w:t>
      </w:r>
      <w:r w:rsidR="00555EC2" w:rsidRPr="008905A2">
        <w:rPr>
          <w:rFonts w:ascii="Times New Roman" w:hAnsi="Times New Roman" w:cs="Times New Roman"/>
          <w:spacing w:val="-2"/>
        </w:rPr>
        <w:t>các chủ trương, chính sách của Đảng, pháp luật củ</w:t>
      </w:r>
      <w:r w:rsidR="00904E42" w:rsidRPr="008905A2">
        <w:rPr>
          <w:rFonts w:ascii="Times New Roman" w:hAnsi="Times New Roman" w:cs="Times New Roman"/>
          <w:spacing w:val="-2"/>
        </w:rPr>
        <w:t>a nhà nước, các ngày lễ kỷ niệm</w:t>
      </w:r>
      <w:r w:rsidR="006C0C44" w:rsidRPr="008905A2">
        <w:rPr>
          <w:rFonts w:ascii="Times New Roman" w:hAnsi="Times New Roman" w:cs="Times New Roman"/>
          <w:spacing w:val="-2"/>
          <w:lang w:val="vi-VN"/>
        </w:rPr>
        <w:t xml:space="preserve">. Tổ chức tốt </w:t>
      </w:r>
      <w:r w:rsidR="009231D8" w:rsidRPr="008905A2">
        <w:rPr>
          <w:rFonts w:ascii="Times New Roman" w:hAnsi="Times New Roman" w:cs="Times New Roman"/>
          <w:spacing w:val="-2"/>
        </w:rPr>
        <w:t>và t</w:t>
      </w:r>
      <w:r w:rsidR="006C0C44" w:rsidRPr="008905A2">
        <w:rPr>
          <w:rFonts w:ascii="Times New Roman" w:hAnsi="Times New Roman" w:cs="Times New Roman"/>
          <w:spacing w:val="-2"/>
          <w:lang w:val="vi-VN"/>
        </w:rPr>
        <w:t>ham gia các hoạt động văn nghệ thể dục thể thao</w:t>
      </w:r>
      <w:r w:rsidR="006C0C44" w:rsidRPr="008905A2">
        <w:rPr>
          <w:rFonts w:ascii="Times New Roman" w:hAnsi="Times New Roman" w:cs="Times New Roman"/>
          <w:spacing w:val="-2"/>
        </w:rPr>
        <w:t xml:space="preserve">. </w:t>
      </w:r>
      <w:r w:rsidR="006C0C44" w:rsidRPr="008905A2">
        <w:rPr>
          <w:rFonts w:ascii="Times New Roman" w:hAnsi="Times New Roman" w:cs="Times New Roman"/>
          <w:spacing w:val="-2"/>
          <w:lang w:val="vi-VN"/>
        </w:rPr>
        <w:t xml:space="preserve">Thực hiện tốt quy chế dân chủ ở cơ sở thực hiện tốt hương ước thôn xóm. Xây dựng </w:t>
      </w:r>
      <w:r w:rsidR="006C0C44" w:rsidRPr="008905A2">
        <w:rPr>
          <w:rFonts w:ascii="Times New Roman" w:hAnsi="Times New Roman" w:cs="Times New Roman"/>
          <w:spacing w:val="-2"/>
        </w:rPr>
        <w:t>công sở</w:t>
      </w:r>
      <w:r w:rsidR="006C0C44" w:rsidRPr="008905A2">
        <w:rPr>
          <w:rFonts w:ascii="Times New Roman" w:hAnsi="Times New Roman" w:cs="Times New Roman"/>
          <w:spacing w:val="-2"/>
          <w:lang w:val="vi-VN"/>
        </w:rPr>
        <w:t xml:space="preserve"> văn minh xanh, sạch, đẹp.</w:t>
      </w:r>
    </w:p>
    <w:p w:rsidR="00F644EB" w:rsidRPr="00C83F8B" w:rsidRDefault="000661B2" w:rsidP="00A5416E">
      <w:pPr>
        <w:shd w:val="clear" w:color="auto" w:fill="FFFFFF"/>
        <w:spacing w:line="312" w:lineRule="auto"/>
        <w:ind w:firstLine="562"/>
        <w:jc w:val="both"/>
        <w:rPr>
          <w:rFonts w:ascii="Times New Roman" w:hAnsi="Times New Roman" w:cs="Times New Roman"/>
        </w:rPr>
      </w:pPr>
      <w:r w:rsidRPr="00C83F8B">
        <w:rPr>
          <w:rFonts w:ascii="Times New Roman" w:hAnsi="Times New Roman" w:cs="Times New Roman"/>
        </w:rPr>
        <w:t xml:space="preserve">Thực hiện </w:t>
      </w:r>
      <w:r w:rsidR="00F44E3D" w:rsidRPr="00C83F8B">
        <w:rPr>
          <w:rFonts w:ascii="Times New Roman" w:hAnsi="Times New Roman" w:cs="Times New Roman"/>
        </w:rPr>
        <w:t>có hiệu quả nhiệm vụ năm học 202</w:t>
      </w:r>
      <w:r w:rsidR="00AA5B21" w:rsidRPr="00C83F8B">
        <w:rPr>
          <w:rFonts w:ascii="Times New Roman" w:hAnsi="Times New Roman" w:cs="Times New Roman"/>
        </w:rPr>
        <w:t>2</w:t>
      </w:r>
      <w:r w:rsidR="00F44E3D" w:rsidRPr="00C83F8B">
        <w:rPr>
          <w:rFonts w:ascii="Times New Roman" w:hAnsi="Times New Roman" w:cs="Times New Roman"/>
        </w:rPr>
        <w:t>-202</w:t>
      </w:r>
      <w:r w:rsidR="00AA5B21" w:rsidRPr="00C83F8B">
        <w:rPr>
          <w:rFonts w:ascii="Times New Roman" w:hAnsi="Times New Roman" w:cs="Times New Roman"/>
        </w:rPr>
        <w:t>3</w:t>
      </w:r>
      <w:r w:rsidR="00F44E3D" w:rsidRPr="00C83F8B">
        <w:rPr>
          <w:rFonts w:ascii="Times New Roman" w:hAnsi="Times New Roman" w:cs="Times New Roman"/>
        </w:rPr>
        <w:t>. Giữ vững và nâng cao chất lượng dạy và học ở các bậc học</w:t>
      </w:r>
      <w:r w:rsidR="009331C4" w:rsidRPr="00C83F8B">
        <w:rPr>
          <w:rFonts w:ascii="Times New Roman" w:hAnsi="Times New Roman" w:cs="Times New Roman"/>
        </w:rPr>
        <w:t>;</w:t>
      </w:r>
      <w:r w:rsidR="00F44E3D" w:rsidRPr="00C83F8B">
        <w:rPr>
          <w:rFonts w:ascii="Times New Roman" w:hAnsi="Times New Roman" w:cs="Times New Roman"/>
        </w:rPr>
        <w:t xml:space="preserve"> </w:t>
      </w:r>
      <w:r w:rsidR="009331C4" w:rsidRPr="00C83F8B">
        <w:rPr>
          <w:rFonts w:ascii="Times New Roman" w:hAnsi="Times New Roman" w:cs="Times New Roman"/>
        </w:rPr>
        <w:t>n</w:t>
      </w:r>
      <w:r w:rsidR="00A640CB" w:rsidRPr="00C83F8B">
        <w:rPr>
          <w:rFonts w:ascii="Times New Roman" w:hAnsi="Times New Roman" w:cs="Times New Roman"/>
        </w:rPr>
        <w:t xml:space="preserve">âng cao chất lượng phổ cập </w:t>
      </w:r>
      <w:r w:rsidR="00940EE2" w:rsidRPr="00C83F8B">
        <w:rPr>
          <w:rFonts w:ascii="Times New Roman" w:hAnsi="Times New Roman" w:cs="Times New Roman"/>
        </w:rPr>
        <w:t xml:space="preserve">các bậc học; </w:t>
      </w:r>
      <w:r w:rsidR="009331C4" w:rsidRPr="00C83F8B">
        <w:rPr>
          <w:rFonts w:ascii="Times New Roman" w:hAnsi="Times New Roman" w:cs="Times New Roman"/>
        </w:rPr>
        <w:t>g</w:t>
      </w:r>
      <w:r w:rsidR="00940EE2" w:rsidRPr="00C83F8B">
        <w:rPr>
          <w:rFonts w:ascii="Times New Roman" w:hAnsi="Times New Roman" w:cs="Times New Roman"/>
        </w:rPr>
        <w:t>iữ vững trường chuẩn quốc gia</w:t>
      </w:r>
      <w:r w:rsidR="00A640CB" w:rsidRPr="00C83F8B">
        <w:rPr>
          <w:rFonts w:ascii="Times New Roman" w:hAnsi="Times New Roman" w:cs="Times New Roman"/>
        </w:rPr>
        <w:t xml:space="preserve">. </w:t>
      </w:r>
      <w:r w:rsidR="009415C8" w:rsidRPr="00C83F8B">
        <w:rPr>
          <w:rFonts w:ascii="Times New Roman" w:hAnsi="Times New Roman" w:cs="Times New Roman"/>
        </w:rPr>
        <w:t xml:space="preserve">Tập trung </w:t>
      </w:r>
      <w:r w:rsidR="00962A7D" w:rsidRPr="00C83F8B">
        <w:rPr>
          <w:rFonts w:ascii="Times New Roman" w:hAnsi="Times New Roman" w:cs="Times New Roman"/>
        </w:rPr>
        <w:t xml:space="preserve">mọi </w:t>
      </w:r>
      <w:r w:rsidR="009415C8" w:rsidRPr="00C83F8B">
        <w:rPr>
          <w:rFonts w:ascii="Times New Roman" w:hAnsi="Times New Roman" w:cs="Times New Roman"/>
        </w:rPr>
        <w:t>nguồn lực</w:t>
      </w:r>
      <w:r w:rsidR="00B9257E" w:rsidRPr="00C83F8B">
        <w:rPr>
          <w:rFonts w:ascii="Times New Roman" w:hAnsi="Times New Roman" w:cs="Times New Roman"/>
        </w:rPr>
        <w:t>, xã hội hóa</w:t>
      </w:r>
      <w:r w:rsidR="009415C8" w:rsidRPr="00C83F8B">
        <w:rPr>
          <w:rFonts w:ascii="Times New Roman" w:hAnsi="Times New Roman" w:cs="Times New Roman"/>
        </w:rPr>
        <w:t xml:space="preserve"> xây dựng Cơ sở vật chất tại Trường Nguyễn Xuân Thiều và trường Nguyễn Trãi để giữ vững các tiêu chí Trường Chuẩn. </w:t>
      </w:r>
    </w:p>
    <w:p w:rsidR="008046A8" w:rsidRDefault="006C0C44" w:rsidP="00A5416E">
      <w:pPr>
        <w:shd w:val="clear" w:color="auto" w:fill="FFFFFF"/>
        <w:spacing w:line="312" w:lineRule="auto"/>
        <w:ind w:firstLine="562"/>
        <w:jc w:val="both"/>
        <w:rPr>
          <w:rFonts w:ascii="Times New Roman" w:hAnsi="Times New Roman" w:cs="Times New Roman"/>
          <w:i/>
        </w:rPr>
      </w:pPr>
      <w:r w:rsidRPr="006C0C44">
        <w:rPr>
          <w:rFonts w:ascii="Times New Roman" w:hAnsi="Times New Roman" w:cs="Times New Roman"/>
          <w:i/>
        </w:rPr>
        <w:lastRenderedPageBreak/>
        <w:t xml:space="preserve">* </w:t>
      </w:r>
      <w:r w:rsidRPr="006C0C44">
        <w:rPr>
          <w:rFonts w:ascii="Times New Roman" w:hAnsi="Times New Roman" w:cs="Times New Roman"/>
          <w:i/>
          <w:lang w:val="vi-VN"/>
        </w:rPr>
        <w:t>Y tế - dân số</w:t>
      </w:r>
      <w:r w:rsidRPr="006C0C44">
        <w:rPr>
          <w:rFonts w:ascii="Times New Roman" w:hAnsi="Times New Roman" w:cs="Times New Roman"/>
          <w:i/>
        </w:rPr>
        <w:t>:</w:t>
      </w:r>
      <w:r w:rsidR="001D7E5F">
        <w:rPr>
          <w:rFonts w:ascii="Times New Roman" w:hAnsi="Times New Roman" w:cs="Times New Roman"/>
          <w:i/>
        </w:rPr>
        <w:t xml:space="preserve"> </w:t>
      </w:r>
    </w:p>
    <w:p w:rsidR="000266EA" w:rsidRPr="00AF00A3" w:rsidRDefault="006C0C44" w:rsidP="00A5416E">
      <w:pPr>
        <w:shd w:val="clear" w:color="auto" w:fill="FFFFFF"/>
        <w:spacing w:line="312" w:lineRule="auto"/>
        <w:ind w:firstLine="562"/>
        <w:jc w:val="both"/>
        <w:rPr>
          <w:rFonts w:ascii="Times New Roman" w:hAnsi="Times New Roman" w:cs="Times New Roman"/>
          <w:spacing w:val="-4"/>
        </w:rPr>
      </w:pPr>
      <w:r w:rsidRPr="00AF00A3">
        <w:rPr>
          <w:rFonts w:ascii="Times New Roman" w:hAnsi="Times New Roman" w:cs="Times New Roman"/>
          <w:spacing w:val="-4"/>
        </w:rPr>
        <w:t xml:space="preserve">Tiếp tục </w:t>
      </w:r>
      <w:r w:rsidRPr="00AF00A3">
        <w:rPr>
          <w:rFonts w:ascii="Times New Roman" w:hAnsi="Times New Roman" w:cs="Times New Roman"/>
          <w:spacing w:val="-4"/>
          <w:lang w:val="vi-VN"/>
        </w:rPr>
        <w:t>Duy trì chế độ làm việc và trực ca đảm bảo 24/24; quan tâm Côn</w:t>
      </w:r>
      <w:r w:rsidR="00EF162F" w:rsidRPr="00AF00A3">
        <w:rPr>
          <w:rFonts w:ascii="Times New Roman" w:hAnsi="Times New Roman" w:cs="Times New Roman"/>
          <w:spacing w:val="-4"/>
          <w:lang w:val="vi-VN"/>
        </w:rPr>
        <w:t>g tác Dân số gia đình và trẻ em</w:t>
      </w:r>
      <w:r w:rsidRPr="00AF00A3">
        <w:rPr>
          <w:rFonts w:ascii="Times New Roman" w:hAnsi="Times New Roman" w:cs="Times New Roman"/>
          <w:spacing w:val="-4"/>
        </w:rPr>
        <w:t>.</w:t>
      </w:r>
      <w:r w:rsidRPr="00AF00A3">
        <w:rPr>
          <w:rFonts w:ascii="Times New Roman" w:hAnsi="Times New Roman" w:cs="Times New Roman"/>
          <w:spacing w:val="-4"/>
          <w:lang w:val="vi-VN"/>
        </w:rPr>
        <w:t xml:space="preserve"> </w:t>
      </w:r>
      <w:r w:rsidRPr="00AF00A3">
        <w:rPr>
          <w:rFonts w:ascii="Times New Roman" w:hAnsi="Times New Roman" w:cs="Times New Roman"/>
          <w:spacing w:val="-4"/>
        </w:rPr>
        <w:t>Tập trung cao c</w:t>
      </w:r>
      <w:r w:rsidRPr="00AF00A3">
        <w:rPr>
          <w:rFonts w:ascii="Times New Roman" w:hAnsi="Times New Roman" w:cs="Times New Roman"/>
          <w:spacing w:val="-4"/>
          <w:lang w:val="vi-VN"/>
        </w:rPr>
        <w:t>ông tác phòng chống dịch bệnh</w:t>
      </w:r>
      <w:r w:rsidR="002710BE" w:rsidRPr="00AF00A3">
        <w:rPr>
          <w:rFonts w:ascii="Times New Roman" w:hAnsi="Times New Roman" w:cs="Times New Roman"/>
          <w:spacing w:val="-4"/>
        </w:rPr>
        <w:t xml:space="preserve"> trên địa bàn</w:t>
      </w:r>
      <w:r w:rsidRPr="00AF00A3">
        <w:rPr>
          <w:rFonts w:ascii="Times New Roman" w:hAnsi="Times New Roman" w:cs="Times New Roman"/>
          <w:spacing w:val="-4"/>
        </w:rPr>
        <w:t>; t</w:t>
      </w:r>
      <w:r w:rsidRPr="00AF00A3">
        <w:rPr>
          <w:rFonts w:ascii="Times New Roman" w:hAnsi="Times New Roman" w:cs="Times New Roman"/>
          <w:spacing w:val="-4"/>
          <w:lang w:val="vi-VN"/>
        </w:rPr>
        <w:t>hường xuyên tuyên truyền trên hệ thống truyền thanh về công tác phòng, chống dịch bệnh</w:t>
      </w:r>
      <w:r w:rsidR="000266EA" w:rsidRPr="00AF00A3">
        <w:rPr>
          <w:rFonts w:ascii="Times New Roman" w:hAnsi="Times New Roman" w:cs="Times New Roman"/>
          <w:spacing w:val="-4"/>
        </w:rPr>
        <w:t>.</w:t>
      </w:r>
      <w:r w:rsidRPr="00AF00A3">
        <w:rPr>
          <w:rFonts w:ascii="Times New Roman" w:hAnsi="Times New Roman" w:cs="Times New Roman"/>
          <w:spacing w:val="-4"/>
          <w:lang w:val="vi-VN"/>
        </w:rPr>
        <w:t xml:space="preserve"> </w:t>
      </w:r>
    </w:p>
    <w:p w:rsidR="008046A8" w:rsidRDefault="009A24EB" w:rsidP="00A5416E">
      <w:pPr>
        <w:shd w:val="clear" w:color="auto" w:fill="FFFFFF"/>
        <w:spacing w:line="312" w:lineRule="auto"/>
        <w:ind w:firstLine="562"/>
        <w:jc w:val="both"/>
        <w:rPr>
          <w:rFonts w:ascii="Times New Roman" w:hAnsi="Times New Roman" w:cs="Times New Roman"/>
          <w:i/>
        </w:rPr>
      </w:pPr>
      <w:r w:rsidRPr="009A24EB">
        <w:rPr>
          <w:rFonts w:ascii="Times New Roman" w:hAnsi="Times New Roman" w:cs="Times New Roman"/>
          <w:i/>
        </w:rPr>
        <w:t xml:space="preserve">* . </w:t>
      </w:r>
      <w:r w:rsidR="003E27CE">
        <w:rPr>
          <w:rFonts w:ascii="Times New Roman" w:hAnsi="Times New Roman" w:cs="Times New Roman"/>
          <w:i/>
        </w:rPr>
        <w:t>Lao động thương binh &amp;</w:t>
      </w:r>
      <w:r w:rsidRPr="009A24EB">
        <w:rPr>
          <w:rFonts w:ascii="Times New Roman" w:hAnsi="Times New Roman" w:cs="Times New Roman"/>
          <w:i/>
        </w:rPr>
        <w:t xml:space="preserve"> xã hội:</w:t>
      </w:r>
      <w:r w:rsidR="008046A8">
        <w:rPr>
          <w:rFonts w:ascii="Times New Roman" w:hAnsi="Times New Roman" w:cs="Times New Roman"/>
          <w:i/>
        </w:rPr>
        <w:t xml:space="preserve"> </w:t>
      </w:r>
    </w:p>
    <w:p w:rsidR="0086399A" w:rsidRDefault="009A24EB" w:rsidP="00A5416E">
      <w:pPr>
        <w:shd w:val="clear" w:color="auto" w:fill="FFFFFF"/>
        <w:spacing w:line="312" w:lineRule="auto"/>
        <w:ind w:firstLine="562"/>
        <w:jc w:val="both"/>
        <w:rPr>
          <w:rFonts w:ascii="Times New Roman" w:hAnsi="Times New Roman" w:cs="Times New Roman"/>
          <w:spacing w:val="-2"/>
        </w:rPr>
      </w:pPr>
      <w:r w:rsidRPr="00DD5E06">
        <w:rPr>
          <w:rFonts w:ascii="Times New Roman" w:hAnsi="Times New Roman" w:cs="Times New Roman"/>
          <w:spacing w:val="-2"/>
          <w:lang w:val="vi-VN"/>
        </w:rPr>
        <w:t xml:space="preserve">Đảm bảo các chế độ, chính sách cho các đối tượng người có công và đối tượng chính sách xã hội theo chủ trương của nhà nước. Giải quyết tốt các chính sách </w:t>
      </w:r>
      <w:r w:rsidRPr="00DD5E06">
        <w:rPr>
          <w:rFonts w:ascii="Times New Roman" w:hAnsi="Times New Roman" w:cs="Times New Roman"/>
          <w:spacing w:val="-2"/>
        </w:rPr>
        <w:t xml:space="preserve">bảo trợ </w:t>
      </w:r>
      <w:r w:rsidRPr="00DD5E06">
        <w:rPr>
          <w:rFonts w:ascii="Times New Roman" w:hAnsi="Times New Roman" w:cs="Times New Roman"/>
          <w:spacing w:val="-2"/>
          <w:lang w:val="vi-VN"/>
        </w:rPr>
        <w:t>xã hội theo quy định của Chính phủ</w:t>
      </w:r>
      <w:r w:rsidRPr="00DD5E06">
        <w:rPr>
          <w:rFonts w:ascii="Times New Roman" w:hAnsi="Times New Roman" w:cs="Times New Roman"/>
          <w:spacing w:val="-2"/>
        </w:rPr>
        <w:t xml:space="preserve">. </w:t>
      </w:r>
      <w:r w:rsidRPr="00DD5E06">
        <w:rPr>
          <w:rFonts w:ascii="Times New Roman" w:hAnsi="Times New Roman" w:cs="Times New Roman"/>
          <w:spacing w:val="-2"/>
          <w:lang w:val="vi-VN"/>
        </w:rPr>
        <w:t>Làm tốt công tác xóa đói giảm nghèo phối hợp kêu gọi các tổ chức tham gia hoạt động từ thiện nhân đạo ủng hộ người nghèo, người có hoàn cảnh đặc biệt khó khăn làm nhà ở, trợ cấp thường xuyên tại cộng đồng.</w:t>
      </w:r>
      <w:r w:rsidRPr="00DD5E06">
        <w:rPr>
          <w:rFonts w:ascii="Times New Roman" w:hAnsi="Times New Roman" w:cs="Times New Roman"/>
          <w:spacing w:val="-2"/>
        </w:rPr>
        <w:t xml:space="preserve"> </w:t>
      </w:r>
    </w:p>
    <w:p w:rsidR="001D0DB5" w:rsidRDefault="001D0DB5" w:rsidP="00A5416E">
      <w:pPr>
        <w:shd w:val="clear" w:color="auto" w:fill="FFFFFF"/>
        <w:spacing w:line="312" w:lineRule="auto"/>
        <w:ind w:firstLine="562"/>
        <w:jc w:val="both"/>
        <w:rPr>
          <w:rFonts w:ascii="Times New Roman" w:hAnsi="Times New Roman" w:cs="Times New Roman"/>
          <w:i/>
          <w:spacing w:val="-2"/>
        </w:rPr>
      </w:pPr>
      <w:r w:rsidRPr="00FF0DCD">
        <w:rPr>
          <w:rFonts w:ascii="Times New Roman" w:hAnsi="Times New Roman" w:cs="Times New Roman"/>
        </w:rPr>
        <w:t>Nâng cao chất lượng đào tạo nghề, giải quyết việc làm trong nước, xuất khẩu lao động.</w:t>
      </w:r>
      <w:r w:rsidR="00116A86">
        <w:rPr>
          <w:rFonts w:ascii="Times New Roman" w:hAnsi="Times New Roman" w:cs="Times New Roman"/>
        </w:rPr>
        <w:t xml:space="preserve"> </w:t>
      </w:r>
      <w:r w:rsidRPr="00FF0DCD">
        <w:rPr>
          <w:rFonts w:ascii="Times New Roman" w:hAnsi="Times New Roman" w:cs="Times New Roman"/>
        </w:rPr>
        <w:t>Tỷ lệ hộ nghèo cuối năm đảm bảo chỉ tiêu kế hoạch.</w:t>
      </w:r>
    </w:p>
    <w:p w:rsidR="0086399A" w:rsidRDefault="00F87472" w:rsidP="00A5416E">
      <w:pPr>
        <w:shd w:val="clear" w:color="auto" w:fill="FFFFFF"/>
        <w:spacing w:line="312" w:lineRule="auto"/>
        <w:ind w:firstLine="562"/>
        <w:jc w:val="both"/>
        <w:rPr>
          <w:rFonts w:ascii="Times New Roman" w:hAnsi="Times New Roman" w:cs="Times New Roman"/>
          <w:i/>
          <w:spacing w:val="-2"/>
        </w:rPr>
      </w:pPr>
      <w:r>
        <w:rPr>
          <w:rFonts w:ascii="Times New Roman" w:hAnsi="Times New Roman" w:cs="Times New Roman"/>
          <w:b/>
        </w:rPr>
        <w:t xml:space="preserve">5. </w:t>
      </w:r>
      <w:r w:rsidR="00745442" w:rsidRPr="00F87472">
        <w:rPr>
          <w:rFonts w:ascii="Times New Roman" w:hAnsi="Times New Roman" w:cs="Times New Roman"/>
          <w:b/>
        </w:rPr>
        <w:t>Đẩy mạnh công tác cải cách hành chính</w:t>
      </w:r>
    </w:p>
    <w:p w:rsidR="0086399A" w:rsidRPr="00C001BF" w:rsidRDefault="00745442" w:rsidP="00A5416E">
      <w:pPr>
        <w:spacing w:line="312" w:lineRule="auto"/>
        <w:ind w:firstLine="425"/>
        <w:jc w:val="both"/>
        <w:rPr>
          <w:rFonts w:ascii="Times New Roman" w:hAnsi="Times New Roman" w:cs="Times New Roman"/>
        </w:rPr>
      </w:pPr>
      <w:r>
        <w:rPr>
          <w:rFonts w:ascii="Times New Roman" w:hAnsi="Times New Roman" w:cs="Times New Roman"/>
        </w:rPr>
        <w:t xml:space="preserve">Tập trung </w:t>
      </w:r>
      <w:r w:rsidR="00395557">
        <w:rPr>
          <w:rFonts w:ascii="Times New Roman" w:hAnsi="Times New Roman" w:cs="Times New Roman"/>
        </w:rPr>
        <w:t>cải</w:t>
      </w:r>
      <w:r>
        <w:rPr>
          <w:rFonts w:ascii="Times New Roman" w:hAnsi="Times New Roman" w:cs="Times New Roman"/>
        </w:rPr>
        <w:t xml:space="preserve"> </w:t>
      </w:r>
      <w:r w:rsidR="00D22CA2">
        <w:rPr>
          <w:rFonts w:ascii="Times New Roman" w:hAnsi="Times New Roman" w:cs="Times New Roman"/>
        </w:rPr>
        <w:t xml:space="preserve">cách thủ tục hành chính, triển </w:t>
      </w:r>
      <w:r>
        <w:rPr>
          <w:rFonts w:ascii="Times New Roman" w:hAnsi="Times New Roman" w:cs="Times New Roman"/>
        </w:rPr>
        <w:t>khai hiệu quả cơ chế một cửa, một cửa liên thông trong giải quyết thủ tục hành chính. Thực hiện tốt ki</w:t>
      </w:r>
      <w:r w:rsidR="007D4DFA">
        <w:rPr>
          <w:rFonts w:ascii="Times New Roman" w:hAnsi="Times New Roman" w:cs="Times New Roman"/>
        </w:rPr>
        <w:t xml:space="preserve">ểm soát thủ tục hành chính, ứng dụng công nghệ </w:t>
      </w:r>
      <w:r>
        <w:rPr>
          <w:rFonts w:ascii="Times New Roman" w:hAnsi="Times New Roman" w:cs="Times New Roman"/>
        </w:rPr>
        <w:t xml:space="preserve">thông tin trong giải quyết thủ tục hành chính; nâng cao chất lượng đội ngũ cán bộ tại bộ phận một cửa; nâng cao tinh thần, thái độ phục vụ của cán bộ, công chức với nhân dân, tổ chức. </w:t>
      </w:r>
      <w:r w:rsidR="00DC15EF">
        <w:rPr>
          <w:rFonts w:ascii="Times New Roman" w:hAnsi="Times New Roman" w:cs="Times New Roman"/>
        </w:rPr>
        <w:t xml:space="preserve">Thực hiện có hiệu quả </w:t>
      </w:r>
      <w:r w:rsidR="003A2E31" w:rsidRPr="003A2E31">
        <w:rPr>
          <w:rFonts w:ascii="Times New Roman" w:hAnsi="Times New Roman" w:cs="Times New Roman"/>
          <w:lang w:val="nl-NL"/>
        </w:rPr>
        <w:t>Quyết định 52 của UBND tỉnh</w:t>
      </w:r>
      <w:r w:rsidR="00C53691">
        <w:rPr>
          <w:rFonts w:ascii="Times New Roman" w:hAnsi="Times New Roman" w:cs="Times New Roman"/>
          <w:lang w:val="nl-NL"/>
        </w:rPr>
        <w:t>;</w:t>
      </w:r>
      <w:r w:rsidR="00C53691" w:rsidRPr="00C53691">
        <w:rPr>
          <w:rFonts w:ascii="Times New Roman" w:hAnsi="Times New Roman" w:cs="Times New Roman"/>
        </w:rPr>
        <w:t xml:space="preserve"> </w:t>
      </w:r>
      <w:r w:rsidR="00C53691">
        <w:rPr>
          <w:rFonts w:ascii="Times New Roman" w:hAnsi="Times New Roman" w:cs="Times New Roman"/>
        </w:rPr>
        <w:t xml:space="preserve">kết luận 29-KL/TU ngày 22/7/2021 của Ban thường vụ tỉnh ủy Hà Tĩnh. </w:t>
      </w:r>
    </w:p>
    <w:p w:rsidR="0086399A" w:rsidRDefault="00F87472" w:rsidP="00A5416E">
      <w:pPr>
        <w:shd w:val="clear" w:color="auto" w:fill="FFFFFF"/>
        <w:spacing w:line="312" w:lineRule="auto"/>
        <w:ind w:firstLine="562"/>
        <w:jc w:val="both"/>
        <w:rPr>
          <w:rFonts w:ascii="Times New Roman" w:hAnsi="Times New Roman" w:cs="Times New Roman"/>
          <w:i/>
          <w:spacing w:val="-2"/>
        </w:rPr>
      </w:pPr>
      <w:r w:rsidRPr="00F87472">
        <w:rPr>
          <w:rFonts w:ascii="Times New Roman" w:hAnsi="Times New Roman" w:cs="Times New Roman"/>
          <w:b/>
        </w:rPr>
        <w:t>6</w:t>
      </w:r>
      <w:r w:rsidR="002471B6">
        <w:rPr>
          <w:rFonts w:ascii="Times New Roman" w:hAnsi="Times New Roman" w:cs="Times New Roman"/>
          <w:b/>
        </w:rPr>
        <w:t>. Quốc phòng – An ninh</w:t>
      </w:r>
    </w:p>
    <w:p w:rsidR="0086399A" w:rsidRDefault="002C3D7B" w:rsidP="00A5416E">
      <w:pPr>
        <w:shd w:val="clear" w:color="auto" w:fill="FFFFFF"/>
        <w:spacing w:line="312" w:lineRule="auto"/>
        <w:ind w:firstLine="562"/>
        <w:jc w:val="both"/>
        <w:rPr>
          <w:rFonts w:ascii="Times New Roman" w:hAnsi="Times New Roman" w:cs="Times New Roman"/>
          <w:i/>
          <w:spacing w:val="-2"/>
        </w:rPr>
      </w:pPr>
      <w:r w:rsidRPr="002C3D7B">
        <w:rPr>
          <w:rFonts w:ascii="Times New Roman" w:hAnsi="Times New Roman" w:cs="Times New Roman"/>
        </w:rPr>
        <w:t>Chuẩn bị tốt cho kế hoạch huấn luyện quân sự đầu năm, quản lý thanh niên trong độ tuổi nghĩa vụ quân sự. Chuẩn bị tốt công tác giao nhận quân đảm bảo chỉ tiêu giao quân năm 202</w:t>
      </w:r>
      <w:r w:rsidR="008C04BB">
        <w:rPr>
          <w:rFonts w:ascii="Times New Roman" w:hAnsi="Times New Roman" w:cs="Times New Roman"/>
        </w:rPr>
        <w:t>3</w:t>
      </w:r>
      <w:r w:rsidRPr="002C3D7B">
        <w:rPr>
          <w:rFonts w:ascii="Times New Roman" w:hAnsi="Times New Roman" w:cs="Times New Roman"/>
        </w:rPr>
        <w:t xml:space="preserve">. Thực hiện tốt chính sách hậu phương quân đội. Cũng cố lực lượng dân quân tự vệ, dự bị động viên, thôn đội trưởng đủ quân số đảm bảo chất lượng hoàn thành tốt nhiệm vụ được giao. </w:t>
      </w:r>
      <w:r w:rsidR="00E64AFC">
        <w:rPr>
          <w:rFonts w:ascii="Times New Roman" w:hAnsi="Times New Roman" w:cs="Times New Roman"/>
        </w:rPr>
        <w:t xml:space="preserve">Huy động tối đa nguồn lực di dời trụ sở công an về trạm y tế cũ xã Bùi Xá và ra mắt trung tâm 01 cửa. </w:t>
      </w:r>
    </w:p>
    <w:p w:rsidR="00067AF1" w:rsidRDefault="002C3D7B" w:rsidP="00A5416E">
      <w:pPr>
        <w:shd w:val="clear" w:color="auto" w:fill="FFFFFF"/>
        <w:spacing w:line="312" w:lineRule="auto"/>
        <w:ind w:firstLine="562"/>
        <w:jc w:val="both"/>
        <w:rPr>
          <w:rFonts w:ascii="Times New Roman" w:hAnsi="Times New Roman" w:cs="Times New Roman"/>
        </w:rPr>
      </w:pPr>
      <w:r w:rsidRPr="002C3D7B">
        <w:rPr>
          <w:rFonts w:ascii="Times New Roman" w:hAnsi="Times New Roman" w:cs="Times New Roman"/>
        </w:rPr>
        <w:t>Xây dựng kế hoạch, phương án tổ chức lực lượng trực tuần tra, nắm bắt tình hình diễn biến trong nhân dân nhất là trong các dịp lễ tết, lễ hội để có kế hoạch đảm bảo an ninh trật tự, an toàn xã hội. Kịp thời giải quyết, xử lý các vụ việc xảy ra trên địa bàn xã quản lý.</w:t>
      </w:r>
    </w:p>
    <w:p w:rsidR="00DC057A" w:rsidRPr="00236247" w:rsidRDefault="006F135D" w:rsidP="00A5416E">
      <w:pPr>
        <w:shd w:val="clear" w:color="auto" w:fill="FFFFFF"/>
        <w:spacing w:line="312" w:lineRule="auto"/>
        <w:ind w:firstLine="562"/>
        <w:jc w:val="both"/>
        <w:rPr>
          <w:rFonts w:ascii="Times New Roman" w:hAnsi="Times New Roman" w:cs="Times New Roman"/>
          <w:b/>
        </w:rPr>
      </w:pPr>
      <w:r w:rsidRPr="00236247">
        <w:rPr>
          <w:rFonts w:ascii="Times New Roman" w:hAnsi="Times New Roman" w:cs="Times New Roman"/>
          <w:b/>
        </w:rPr>
        <w:t>IV</w:t>
      </w:r>
      <w:r w:rsidR="00DC057A" w:rsidRPr="00236247">
        <w:rPr>
          <w:rFonts w:ascii="Times New Roman" w:hAnsi="Times New Roman" w:cs="Times New Roman"/>
          <w:b/>
        </w:rPr>
        <w:t>. KHEN THƯỞNG VÀ KỶ LUẬT</w:t>
      </w:r>
    </w:p>
    <w:p w:rsidR="006F135D" w:rsidRPr="00615286" w:rsidRDefault="008053B2" w:rsidP="00A5416E">
      <w:pPr>
        <w:shd w:val="clear" w:color="auto" w:fill="FFFFFF"/>
        <w:spacing w:line="312" w:lineRule="auto"/>
        <w:ind w:firstLine="562"/>
        <w:jc w:val="both"/>
        <w:rPr>
          <w:rFonts w:ascii="Times New Roman" w:hAnsi="Times New Roman" w:cs="Times New Roman"/>
        </w:rPr>
      </w:pPr>
      <w:r>
        <w:rPr>
          <w:rFonts w:ascii="Times New Roman" w:hAnsi="Times New Roman" w:cs="Times New Roman"/>
        </w:rPr>
        <w:t xml:space="preserve">Ban chấp hành Đảng ủy khen thưởng đối với các tổ chức, cá nhân </w:t>
      </w:r>
      <w:r w:rsidR="006277B1">
        <w:rPr>
          <w:rFonts w:ascii="Times New Roman" w:hAnsi="Times New Roman" w:cs="Times New Roman"/>
        </w:rPr>
        <w:t xml:space="preserve">được phân công </w:t>
      </w:r>
      <w:r>
        <w:rPr>
          <w:rFonts w:ascii="Times New Roman" w:hAnsi="Times New Roman" w:cs="Times New Roman"/>
        </w:rPr>
        <w:t xml:space="preserve">tổ chức thực hiện tốt, hoàn thành các chi tiêu giao của Nghị quyết đồng thời có biện </w:t>
      </w:r>
      <w:r>
        <w:rPr>
          <w:rFonts w:ascii="Times New Roman" w:hAnsi="Times New Roman" w:cs="Times New Roman"/>
        </w:rPr>
        <w:lastRenderedPageBreak/>
        <w:t xml:space="preserve">pháp xử lý, phê bình đối với các tổ chức, cá nhân được phân công không thực hiện tốt, hoàn thành các chi tiêu mà Nghị quyết đã đề ra. </w:t>
      </w:r>
    </w:p>
    <w:p w:rsidR="0086399A" w:rsidRDefault="00143C79" w:rsidP="00A5416E">
      <w:pPr>
        <w:shd w:val="clear" w:color="auto" w:fill="FFFFFF"/>
        <w:spacing w:line="312" w:lineRule="auto"/>
        <w:ind w:firstLine="562"/>
        <w:jc w:val="both"/>
        <w:rPr>
          <w:rStyle w:val="Strong"/>
          <w:rFonts w:ascii="Times New Roman" w:hAnsi="Times New Roman" w:cs="Times New Roman"/>
          <w:color w:val="000000"/>
        </w:rPr>
      </w:pPr>
      <w:r w:rsidRPr="00143C79">
        <w:rPr>
          <w:rStyle w:val="Strong"/>
          <w:rFonts w:ascii="Times New Roman" w:hAnsi="Times New Roman" w:cs="Times New Roman"/>
          <w:color w:val="000000"/>
        </w:rPr>
        <w:t xml:space="preserve">V. TỔ CHỨC THỰC HIỆN: </w:t>
      </w:r>
    </w:p>
    <w:p w:rsidR="006A05B3" w:rsidRDefault="00481BA0" w:rsidP="00A5416E">
      <w:pPr>
        <w:shd w:val="clear" w:color="auto" w:fill="FFFFFF"/>
        <w:spacing w:line="312" w:lineRule="auto"/>
        <w:ind w:firstLine="562"/>
        <w:jc w:val="both"/>
        <w:rPr>
          <w:rFonts w:ascii="Times New Roman" w:hAnsi="Times New Roman" w:cs="Times New Roman"/>
          <w:color w:val="000000"/>
        </w:rPr>
      </w:pPr>
      <w:r>
        <w:rPr>
          <w:rFonts w:ascii="Times New Roman" w:hAnsi="Times New Roman" w:cs="Times New Roman"/>
          <w:color w:val="000000"/>
        </w:rPr>
        <w:t xml:space="preserve">1. </w:t>
      </w:r>
      <w:r w:rsidR="006A05B3">
        <w:rPr>
          <w:rFonts w:ascii="Times New Roman" w:hAnsi="Times New Roman" w:cs="Times New Roman"/>
          <w:color w:val="000000"/>
        </w:rPr>
        <w:t xml:space="preserve">Thường trực HĐND xã căn cứ Nghị quyết của Ban chấp hành Đảng bộ xã phối hợp UBND </w:t>
      </w:r>
      <w:r w:rsidR="00D603E7">
        <w:rPr>
          <w:rFonts w:ascii="Times New Roman" w:hAnsi="Times New Roman" w:cs="Times New Roman"/>
          <w:color w:val="000000"/>
        </w:rPr>
        <w:t>xã</w:t>
      </w:r>
      <w:r w:rsidR="006A05B3">
        <w:rPr>
          <w:rFonts w:ascii="Times New Roman" w:hAnsi="Times New Roman" w:cs="Times New Roman"/>
          <w:color w:val="000000"/>
        </w:rPr>
        <w:t xml:space="preserve"> để xây dựng Nghị quyết phát triển kinh tế xã hội</w:t>
      </w:r>
      <w:r w:rsidR="00DB2D09">
        <w:rPr>
          <w:rFonts w:ascii="Times New Roman" w:hAnsi="Times New Roman" w:cs="Times New Roman"/>
          <w:color w:val="000000"/>
        </w:rPr>
        <w:t xml:space="preserve"> của HĐND xã. </w:t>
      </w:r>
    </w:p>
    <w:p w:rsidR="00DB2D09" w:rsidRDefault="00DB2D09" w:rsidP="00A5416E">
      <w:pPr>
        <w:shd w:val="clear" w:color="auto" w:fill="FFFFFF"/>
        <w:spacing w:line="312" w:lineRule="auto"/>
        <w:ind w:firstLine="562"/>
        <w:jc w:val="both"/>
        <w:rPr>
          <w:rFonts w:ascii="Times New Roman" w:hAnsi="Times New Roman" w:cs="Times New Roman"/>
          <w:color w:val="000000"/>
        </w:rPr>
      </w:pPr>
      <w:r>
        <w:rPr>
          <w:rFonts w:ascii="Times New Roman" w:hAnsi="Times New Roman" w:cs="Times New Roman"/>
          <w:color w:val="000000"/>
        </w:rPr>
        <w:t xml:space="preserve">2. Ủy ban nhân dân xã xây dựng chương trình, kế hoạch thực hiện có hiệu quả Nghị quyết của Ban </w:t>
      </w:r>
      <w:r w:rsidR="00615286">
        <w:rPr>
          <w:rFonts w:ascii="Times New Roman" w:hAnsi="Times New Roman" w:cs="Times New Roman"/>
          <w:color w:val="000000"/>
        </w:rPr>
        <w:t>chấp hành</w:t>
      </w:r>
      <w:r>
        <w:rPr>
          <w:rFonts w:ascii="Times New Roman" w:hAnsi="Times New Roman" w:cs="Times New Roman"/>
          <w:color w:val="000000"/>
        </w:rPr>
        <w:t xml:space="preserve"> Đảng bộ xã, của HĐND xã. </w:t>
      </w:r>
    </w:p>
    <w:p w:rsidR="00AA0ABE" w:rsidRDefault="00AA0ABE" w:rsidP="00A5416E">
      <w:pPr>
        <w:shd w:val="clear" w:color="auto" w:fill="FFFFFF"/>
        <w:spacing w:line="312" w:lineRule="auto"/>
        <w:ind w:firstLine="562"/>
        <w:jc w:val="both"/>
        <w:rPr>
          <w:rFonts w:ascii="Times New Roman" w:hAnsi="Times New Roman" w:cs="Times New Roman"/>
          <w:color w:val="000000"/>
        </w:rPr>
      </w:pPr>
      <w:r>
        <w:rPr>
          <w:rFonts w:ascii="Times New Roman" w:hAnsi="Times New Roman" w:cs="Times New Roman"/>
          <w:color w:val="000000"/>
        </w:rPr>
        <w:t>3. Mặt trận tổ quốc, c</w:t>
      </w:r>
      <w:r w:rsidR="00615286">
        <w:rPr>
          <w:rFonts w:ascii="Times New Roman" w:hAnsi="Times New Roman" w:cs="Times New Roman"/>
          <w:color w:val="000000"/>
        </w:rPr>
        <w:t xml:space="preserve">ác đoàn thể chính trị - xã hội </w:t>
      </w:r>
      <w:r w:rsidR="00D603E7">
        <w:rPr>
          <w:rFonts w:ascii="Times New Roman" w:hAnsi="Times New Roman" w:cs="Times New Roman"/>
          <w:color w:val="000000"/>
        </w:rPr>
        <w:t xml:space="preserve">xây dựng kế hoạch </w:t>
      </w:r>
      <w:r>
        <w:rPr>
          <w:rFonts w:ascii="Times New Roman" w:hAnsi="Times New Roman" w:cs="Times New Roman"/>
          <w:color w:val="000000"/>
        </w:rPr>
        <w:t xml:space="preserve">thực hiện </w:t>
      </w:r>
      <w:r w:rsidR="00CF20C6">
        <w:rPr>
          <w:rFonts w:ascii="Times New Roman" w:hAnsi="Times New Roman" w:cs="Times New Roman"/>
          <w:color w:val="000000"/>
        </w:rPr>
        <w:t xml:space="preserve">của tổ chức mình. Làm </w:t>
      </w:r>
      <w:r>
        <w:rPr>
          <w:rFonts w:ascii="Times New Roman" w:hAnsi="Times New Roman" w:cs="Times New Roman"/>
          <w:color w:val="000000"/>
        </w:rPr>
        <w:t xml:space="preserve">tốt công tác tuyên truyền, vận động đoàn viên, hội viên và các tầng lớp nhân dân thực hiện tốt Nghị quyết của BCH Đảng bộ xã; đồng thời tham gia giám sát  việc thực hiện nhiệm vụ phát triển kinh tế xã hội của các cấp, các ngành theo Quyết định số 217-QĐ/TW và Quyết định  số 218-QĐ/TW, ngày 12/12/2013 của Bộ chính trị. </w:t>
      </w:r>
    </w:p>
    <w:p w:rsidR="002D5983" w:rsidRDefault="002D5983" w:rsidP="00A5416E">
      <w:pPr>
        <w:shd w:val="clear" w:color="auto" w:fill="FFFFFF"/>
        <w:spacing w:line="312" w:lineRule="auto"/>
        <w:ind w:firstLine="562"/>
        <w:jc w:val="both"/>
        <w:rPr>
          <w:rFonts w:ascii="Times New Roman" w:hAnsi="Times New Roman" w:cs="Times New Roman"/>
          <w:color w:val="000000"/>
        </w:rPr>
      </w:pPr>
      <w:r>
        <w:rPr>
          <w:rFonts w:ascii="Times New Roman" w:hAnsi="Times New Roman" w:cs="Times New Roman"/>
          <w:color w:val="000000"/>
        </w:rPr>
        <w:t>4. Chi ủy</w:t>
      </w:r>
      <w:r w:rsidR="00F77CA8">
        <w:rPr>
          <w:rFonts w:ascii="Times New Roman" w:hAnsi="Times New Roman" w:cs="Times New Roman"/>
          <w:color w:val="000000"/>
        </w:rPr>
        <w:t xml:space="preserve"> chi bộ</w:t>
      </w:r>
      <w:r>
        <w:rPr>
          <w:rFonts w:ascii="Times New Roman" w:hAnsi="Times New Roman" w:cs="Times New Roman"/>
          <w:color w:val="000000"/>
        </w:rPr>
        <w:t xml:space="preserve"> trực thuộc</w:t>
      </w:r>
      <w:r w:rsidR="001E0F19">
        <w:rPr>
          <w:rFonts w:ascii="Times New Roman" w:hAnsi="Times New Roman" w:cs="Times New Roman"/>
          <w:color w:val="000000"/>
        </w:rPr>
        <w:t xml:space="preserve"> căn cứ Nghị quyết của Ban chấp hành Đảng ủy</w:t>
      </w:r>
      <w:r>
        <w:rPr>
          <w:rFonts w:ascii="Times New Roman" w:hAnsi="Times New Roman" w:cs="Times New Roman"/>
          <w:color w:val="000000"/>
        </w:rPr>
        <w:t xml:space="preserve"> tập trung lãnh đạo, chỉ đạo cụ thể hóa và thực hiện Nghị quyết tại đơn vị, thôn mình</w:t>
      </w:r>
      <w:r w:rsidR="009154A3">
        <w:rPr>
          <w:rFonts w:ascii="Times New Roman" w:hAnsi="Times New Roman" w:cs="Times New Roman"/>
          <w:color w:val="000000"/>
        </w:rPr>
        <w:t xml:space="preserve">. </w:t>
      </w:r>
    </w:p>
    <w:p w:rsidR="001D2383" w:rsidRDefault="001D2383" w:rsidP="00A5416E">
      <w:pPr>
        <w:shd w:val="clear" w:color="auto" w:fill="FFFFFF"/>
        <w:spacing w:line="312" w:lineRule="auto"/>
        <w:ind w:firstLine="562"/>
        <w:jc w:val="both"/>
        <w:rPr>
          <w:rFonts w:ascii="Times New Roman" w:hAnsi="Times New Roman" w:cs="Times New Roman"/>
          <w:color w:val="000000"/>
        </w:rPr>
      </w:pPr>
      <w:r>
        <w:rPr>
          <w:rFonts w:ascii="Times New Roman" w:hAnsi="Times New Roman" w:cs="Times New Roman"/>
          <w:color w:val="000000"/>
        </w:rPr>
        <w:t xml:space="preserve">5. Văn phòng Đảng ủy phối hợp các ban ngành liên quan thường xuyên theo dõi, đôn đốc, tổng hợp tình hình thực hiện Nghị quyết, báo cáo BCH Đảng bộ xã và Ban thường vụ Đảng ủy. </w:t>
      </w:r>
    </w:p>
    <w:p w:rsidR="00C92112" w:rsidRDefault="001A1B91" w:rsidP="00A5416E">
      <w:pPr>
        <w:shd w:val="clear" w:color="auto" w:fill="FFFFFF"/>
        <w:spacing w:line="312" w:lineRule="auto"/>
        <w:ind w:firstLine="562"/>
        <w:jc w:val="both"/>
        <w:rPr>
          <w:rFonts w:ascii="Times New Roman" w:hAnsi="Times New Roman" w:cs="Times New Roman"/>
          <w:color w:val="000000"/>
        </w:rPr>
      </w:pPr>
      <w:r>
        <w:rPr>
          <w:rFonts w:ascii="Times New Roman" w:hAnsi="Times New Roman" w:cs="Times New Roman"/>
          <w:color w:val="000000"/>
        </w:rPr>
        <w:t>Ngh</w:t>
      </w:r>
      <w:r w:rsidR="00A24176">
        <w:rPr>
          <w:rFonts w:ascii="Times New Roman" w:hAnsi="Times New Roman" w:cs="Times New Roman"/>
          <w:color w:val="000000"/>
        </w:rPr>
        <w:t xml:space="preserve">ị </w:t>
      </w:r>
      <w:r>
        <w:rPr>
          <w:rFonts w:ascii="Times New Roman" w:hAnsi="Times New Roman" w:cs="Times New Roman"/>
          <w:color w:val="000000"/>
        </w:rPr>
        <w:t xml:space="preserve">quyết này được quán triệt đến chi bộ và tuyên truyền, phổ biến rộng rãi trong nhân dân. </w:t>
      </w:r>
    </w:p>
    <w:p w:rsidR="00A73391" w:rsidRPr="00E04802" w:rsidRDefault="00A73391" w:rsidP="00A73391">
      <w:pPr>
        <w:shd w:val="clear" w:color="auto" w:fill="FFFFFF"/>
        <w:spacing w:line="288" w:lineRule="auto"/>
        <w:ind w:firstLine="562"/>
        <w:jc w:val="both"/>
        <w:rPr>
          <w:rFonts w:ascii="Times New Roman" w:hAnsi="Times New Roman" w:cs="Times New Roman"/>
          <w:i/>
          <w:spacing w:val="-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1"/>
      </w:tblGrid>
      <w:tr w:rsidR="00C30007" w:rsidTr="00573168">
        <w:tc>
          <w:tcPr>
            <w:tcW w:w="4961" w:type="dxa"/>
          </w:tcPr>
          <w:p w:rsidR="00C30007" w:rsidRPr="00A469B1" w:rsidRDefault="00C30007" w:rsidP="00A73391">
            <w:pPr>
              <w:jc w:val="both"/>
              <w:rPr>
                <w:rFonts w:ascii="Times New Roman" w:hAnsi="Times New Roman" w:cs="Times New Roman"/>
                <w:b/>
                <w:sz w:val="24"/>
              </w:rPr>
            </w:pPr>
            <w:r w:rsidRPr="00A469B1">
              <w:rPr>
                <w:rFonts w:ascii="Times New Roman" w:hAnsi="Times New Roman" w:cs="Times New Roman"/>
                <w:b/>
                <w:sz w:val="24"/>
                <w:u w:val="single"/>
              </w:rPr>
              <w:t>Nơi nhận</w:t>
            </w:r>
            <w:r w:rsidRPr="00A469B1">
              <w:rPr>
                <w:rFonts w:ascii="Times New Roman" w:hAnsi="Times New Roman" w:cs="Times New Roman"/>
                <w:b/>
                <w:sz w:val="24"/>
              </w:rPr>
              <w:t>:</w:t>
            </w:r>
          </w:p>
          <w:p w:rsidR="00D31715" w:rsidRPr="00A469B1" w:rsidRDefault="00C30007" w:rsidP="00A73391">
            <w:pPr>
              <w:jc w:val="both"/>
              <w:rPr>
                <w:rFonts w:ascii="Times New Roman" w:hAnsi="Times New Roman" w:cs="Times New Roman"/>
                <w:sz w:val="22"/>
              </w:rPr>
            </w:pPr>
            <w:r w:rsidRPr="00A469B1">
              <w:rPr>
                <w:rFonts w:ascii="Times New Roman" w:hAnsi="Times New Roman" w:cs="Times New Roman"/>
                <w:sz w:val="22"/>
              </w:rPr>
              <w:t xml:space="preserve">- </w:t>
            </w:r>
            <w:r w:rsidR="00D31715" w:rsidRPr="00A469B1">
              <w:rPr>
                <w:rFonts w:ascii="Times New Roman" w:hAnsi="Times New Roman" w:cs="Times New Roman"/>
                <w:sz w:val="22"/>
              </w:rPr>
              <w:t>Trưởng, phó đoàn công tác huyện (b/c);</w:t>
            </w:r>
          </w:p>
          <w:p w:rsidR="00C30007" w:rsidRPr="00A469B1" w:rsidRDefault="00C30007" w:rsidP="00A73391">
            <w:pPr>
              <w:jc w:val="both"/>
              <w:rPr>
                <w:rFonts w:ascii="Times New Roman" w:hAnsi="Times New Roman" w:cs="Times New Roman"/>
                <w:sz w:val="22"/>
              </w:rPr>
            </w:pPr>
            <w:r w:rsidRPr="00A469B1">
              <w:rPr>
                <w:rFonts w:ascii="Times New Roman" w:hAnsi="Times New Roman" w:cs="Times New Roman"/>
                <w:sz w:val="22"/>
              </w:rPr>
              <w:t xml:space="preserve">- </w:t>
            </w:r>
            <w:r w:rsidR="00B0345E" w:rsidRPr="00A469B1">
              <w:rPr>
                <w:rFonts w:ascii="Times New Roman" w:hAnsi="Times New Roman" w:cs="Times New Roman"/>
                <w:sz w:val="22"/>
              </w:rPr>
              <w:t xml:space="preserve">TT </w:t>
            </w:r>
            <w:r w:rsidRPr="00A469B1">
              <w:rPr>
                <w:rFonts w:ascii="Times New Roman" w:hAnsi="Times New Roman" w:cs="Times New Roman"/>
                <w:sz w:val="22"/>
              </w:rPr>
              <w:t>HĐND, UBND, MTTQ</w:t>
            </w:r>
            <w:r w:rsidR="00B0345E" w:rsidRPr="00A469B1">
              <w:rPr>
                <w:rFonts w:ascii="Times New Roman" w:hAnsi="Times New Roman" w:cs="Times New Roman"/>
                <w:sz w:val="22"/>
              </w:rPr>
              <w:t>;</w:t>
            </w:r>
          </w:p>
          <w:p w:rsidR="00D31715" w:rsidRPr="00A469B1" w:rsidRDefault="00D31715" w:rsidP="00A73391">
            <w:pPr>
              <w:jc w:val="both"/>
              <w:rPr>
                <w:rFonts w:ascii="Times New Roman" w:hAnsi="Times New Roman" w:cs="Times New Roman"/>
                <w:sz w:val="22"/>
              </w:rPr>
            </w:pPr>
            <w:r w:rsidRPr="00A469B1">
              <w:rPr>
                <w:rFonts w:ascii="Times New Roman" w:hAnsi="Times New Roman" w:cs="Times New Roman"/>
                <w:sz w:val="22"/>
              </w:rPr>
              <w:t xml:space="preserve">- </w:t>
            </w:r>
            <w:r w:rsidR="00457666" w:rsidRPr="00A469B1">
              <w:rPr>
                <w:rFonts w:ascii="Times New Roman" w:hAnsi="Times New Roman" w:cs="Times New Roman"/>
                <w:sz w:val="22"/>
              </w:rPr>
              <w:t>Các đ/c UV</w:t>
            </w:r>
            <w:r w:rsidRPr="00A469B1">
              <w:rPr>
                <w:rFonts w:ascii="Times New Roman" w:hAnsi="Times New Roman" w:cs="Times New Roman"/>
                <w:sz w:val="22"/>
              </w:rPr>
              <w:t>BTV, BCH Đảng bộ;</w:t>
            </w:r>
          </w:p>
          <w:p w:rsidR="00C30007" w:rsidRPr="00A469B1" w:rsidRDefault="00C30007" w:rsidP="00A73391">
            <w:pPr>
              <w:jc w:val="both"/>
              <w:rPr>
                <w:rFonts w:ascii="Times New Roman" w:hAnsi="Times New Roman" w:cs="Times New Roman"/>
                <w:sz w:val="22"/>
              </w:rPr>
            </w:pPr>
            <w:r w:rsidRPr="00A469B1">
              <w:rPr>
                <w:rFonts w:ascii="Times New Roman" w:hAnsi="Times New Roman" w:cs="Times New Roman"/>
                <w:sz w:val="22"/>
              </w:rPr>
              <w:t>- Các ban ngành, đoàn thể;</w:t>
            </w:r>
          </w:p>
          <w:p w:rsidR="00C30007" w:rsidRPr="00A469B1" w:rsidRDefault="00C30007" w:rsidP="00A73391">
            <w:pPr>
              <w:jc w:val="both"/>
              <w:rPr>
                <w:rFonts w:ascii="Times New Roman" w:hAnsi="Times New Roman" w:cs="Times New Roman"/>
                <w:sz w:val="22"/>
              </w:rPr>
            </w:pPr>
            <w:r w:rsidRPr="00A469B1">
              <w:rPr>
                <w:rFonts w:ascii="Times New Roman" w:hAnsi="Times New Roman" w:cs="Times New Roman"/>
                <w:sz w:val="22"/>
              </w:rPr>
              <w:t>- Các chi bộ;</w:t>
            </w:r>
          </w:p>
          <w:p w:rsidR="00C30007" w:rsidRPr="00C30007" w:rsidRDefault="00C30007" w:rsidP="00A73391">
            <w:pPr>
              <w:jc w:val="both"/>
              <w:rPr>
                <w:rFonts w:ascii="Times New Roman" w:hAnsi="Times New Roman" w:cs="Times New Roman"/>
              </w:rPr>
            </w:pPr>
            <w:r w:rsidRPr="00A469B1">
              <w:rPr>
                <w:rFonts w:ascii="Times New Roman" w:hAnsi="Times New Roman" w:cs="Times New Roman"/>
                <w:sz w:val="22"/>
              </w:rPr>
              <w:t>- Lưu</w:t>
            </w:r>
            <w:r w:rsidR="00D049AB" w:rsidRPr="00A469B1">
              <w:rPr>
                <w:rFonts w:ascii="Times New Roman" w:hAnsi="Times New Roman" w:cs="Times New Roman"/>
                <w:sz w:val="22"/>
              </w:rPr>
              <w:t xml:space="preserve">: </w:t>
            </w:r>
            <w:r w:rsidRPr="00A469B1">
              <w:rPr>
                <w:rFonts w:ascii="Times New Roman" w:hAnsi="Times New Roman" w:cs="Times New Roman"/>
                <w:sz w:val="22"/>
              </w:rPr>
              <w:t xml:space="preserve"> VP Đảng ủy.</w:t>
            </w:r>
          </w:p>
        </w:tc>
        <w:tc>
          <w:tcPr>
            <w:tcW w:w="4531" w:type="dxa"/>
          </w:tcPr>
          <w:p w:rsidR="00C30007" w:rsidRPr="00C30007" w:rsidRDefault="00C30007" w:rsidP="00A73391">
            <w:pPr>
              <w:shd w:val="clear" w:color="auto" w:fill="FFFFFF"/>
              <w:jc w:val="center"/>
              <w:rPr>
                <w:rFonts w:ascii="Times New Roman" w:hAnsi="Times New Roman" w:cs="Times New Roman"/>
              </w:rPr>
            </w:pPr>
            <w:r w:rsidRPr="00C30007">
              <w:rPr>
                <w:rFonts w:ascii="Times New Roman" w:hAnsi="Times New Roman" w:cs="Times New Roman"/>
                <w:b/>
                <w:bCs/>
              </w:rPr>
              <w:t>T/M BAN CHẤP HÀNH</w:t>
            </w:r>
          </w:p>
          <w:p w:rsidR="00C30007" w:rsidRPr="00C30007" w:rsidRDefault="00C30007" w:rsidP="00A73391">
            <w:pPr>
              <w:shd w:val="clear" w:color="auto" w:fill="FFFFFF"/>
              <w:jc w:val="center"/>
              <w:rPr>
                <w:rFonts w:ascii="Times New Roman" w:hAnsi="Times New Roman" w:cs="Times New Roman"/>
                <w:b/>
              </w:rPr>
            </w:pPr>
            <w:r w:rsidRPr="00C30007">
              <w:rPr>
                <w:rFonts w:ascii="Times New Roman" w:hAnsi="Times New Roman" w:cs="Times New Roman"/>
                <w:b/>
              </w:rPr>
              <w:t>BÍ THƯ</w:t>
            </w:r>
          </w:p>
          <w:p w:rsidR="00C30007" w:rsidRDefault="00C30007" w:rsidP="00A73391">
            <w:pPr>
              <w:shd w:val="clear" w:color="auto" w:fill="FFFFFF"/>
              <w:jc w:val="center"/>
              <w:rPr>
                <w:rFonts w:ascii="Times New Roman" w:hAnsi="Times New Roman" w:cs="Times New Roman"/>
              </w:rPr>
            </w:pPr>
          </w:p>
          <w:p w:rsidR="00A469B1" w:rsidRDefault="00A469B1" w:rsidP="00A73391">
            <w:pPr>
              <w:shd w:val="clear" w:color="auto" w:fill="FFFFFF"/>
              <w:jc w:val="center"/>
              <w:rPr>
                <w:rFonts w:ascii="Times New Roman" w:hAnsi="Times New Roman" w:cs="Times New Roman"/>
              </w:rPr>
            </w:pPr>
          </w:p>
          <w:p w:rsidR="00C30007" w:rsidRPr="00C30007" w:rsidRDefault="00C30007" w:rsidP="00F734CA">
            <w:pPr>
              <w:shd w:val="clear" w:color="auto" w:fill="FFFFFF"/>
              <w:rPr>
                <w:rFonts w:ascii="Times New Roman" w:hAnsi="Times New Roman" w:cs="Times New Roman"/>
              </w:rPr>
            </w:pPr>
          </w:p>
          <w:p w:rsidR="00C30007" w:rsidRPr="00C30007" w:rsidRDefault="00C30007" w:rsidP="00A73391">
            <w:pPr>
              <w:shd w:val="clear" w:color="auto" w:fill="FFFFFF"/>
              <w:jc w:val="center"/>
              <w:rPr>
                <w:rFonts w:ascii="Times New Roman" w:hAnsi="Times New Roman" w:cs="Times New Roman"/>
              </w:rPr>
            </w:pPr>
          </w:p>
          <w:p w:rsidR="00C30007" w:rsidRPr="00C30007" w:rsidRDefault="00C30007" w:rsidP="00A73391">
            <w:pPr>
              <w:shd w:val="clear" w:color="auto" w:fill="FFFFFF"/>
              <w:jc w:val="center"/>
              <w:rPr>
                <w:rFonts w:ascii="Times New Roman" w:hAnsi="Times New Roman" w:cs="Times New Roman"/>
                <w:b/>
              </w:rPr>
            </w:pPr>
            <w:r w:rsidRPr="00C30007">
              <w:rPr>
                <w:rFonts w:ascii="Times New Roman" w:hAnsi="Times New Roman" w:cs="Times New Roman"/>
                <w:b/>
              </w:rPr>
              <w:t>Hoàng văn Lợi</w:t>
            </w:r>
          </w:p>
          <w:p w:rsidR="00C30007" w:rsidRPr="00C30007" w:rsidRDefault="00C30007" w:rsidP="00A73391">
            <w:pPr>
              <w:jc w:val="both"/>
              <w:rPr>
                <w:rFonts w:ascii="Times New Roman" w:hAnsi="Times New Roman" w:cs="Times New Roman"/>
              </w:rPr>
            </w:pPr>
          </w:p>
        </w:tc>
      </w:tr>
    </w:tbl>
    <w:p w:rsidR="00C41215" w:rsidRPr="001C4602" w:rsidRDefault="00C41215" w:rsidP="00A73391">
      <w:pPr>
        <w:ind w:firstLine="720"/>
        <w:jc w:val="both"/>
        <w:rPr>
          <w:rFonts w:ascii="Times New Roman" w:hAnsi="Times New Roman" w:cs="Times New Roman"/>
          <w:lang w:val="es-MX"/>
        </w:rPr>
      </w:pPr>
    </w:p>
    <w:sectPr w:rsidR="00C41215" w:rsidRPr="001C4602" w:rsidSect="00615286">
      <w:footerReference w:type="default" r:id="rId9"/>
      <w:pgSz w:w="12240" w:h="15840"/>
      <w:pgMar w:top="630" w:right="720" w:bottom="540" w:left="1710" w:header="720" w:footer="3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01" w:rsidRDefault="00410301" w:rsidP="00FF0FEE">
      <w:r>
        <w:separator/>
      </w:r>
    </w:p>
  </w:endnote>
  <w:endnote w:type="continuationSeparator" w:id="0">
    <w:p w:rsidR="00410301" w:rsidRDefault="00410301" w:rsidP="00FF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89199"/>
      <w:docPartObj>
        <w:docPartGallery w:val="Page Numbers (Bottom of Page)"/>
        <w:docPartUnique/>
      </w:docPartObj>
    </w:sdtPr>
    <w:sdtEndPr>
      <w:rPr>
        <w:noProof/>
      </w:rPr>
    </w:sdtEndPr>
    <w:sdtContent>
      <w:p w:rsidR="00485366" w:rsidRDefault="00485366">
        <w:pPr>
          <w:pStyle w:val="Footer"/>
          <w:jc w:val="center"/>
        </w:pPr>
        <w:r>
          <w:fldChar w:fldCharType="begin"/>
        </w:r>
        <w:r>
          <w:instrText xml:space="preserve"> PAGE   \* MERGEFORMAT </w:instrText>
        </w:r>
        <w:r>
          <w:fldChar w:fldCharType="separate"/>
        </w:r>
        <w:r w:rsidR="00CD66F5">
          <w:rPr>
            <w:noProof/>
          </w:rPr>
          <w:t>1</w:t>
        </w:r>
        <w:r>
          <w:rPr>
            <w:noProof/>
          </w:rPr>
          <w:fldChar w:fldCharType="end"/>
        </w:r>
      </w:p>
    </w:sdtContent>
  </w:sdt>
  <w:p w:rsidR="00485366" w:rsidRDefault="00485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01" w:rsidRDefault="00410301" w:rsidP="00FF0FEE">
      <w:r>
        <w:separator/>
      </w:r>
    </w:p>
  </w:footnote>
  <w:footnote w:type="continuationSeparator" w:id="0">
    <w:p w:rsidR="00410301" w:rsidRDefault="00410301" w:rsidP="00FF0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569"/>
    <w:multiLevelType w:val="hybridMultilevel"/>
    <w:tmpl w:val="5546BC78"/>
    <w:lvl w:ilvl="0" w:tplc="4700388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6334A5"/>
    <w:multiLevelType w:val="hybridMultilevel"/>
    <w:tmpl w:val="3F1ED2FE"/>
    <w:lvl w:ilvl="0" w:tplc="A7085F0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6461DB"/>
    <w:multiLevelType w:val="hybridMultilevel"/>
    <w:tmpl w:val="A89E66CA"/>
    <w:lvl w:ilvl="0" w:tplc="A1A00B1C">
      <w:numFmt w:val="bullet"/>
      <w:lvlText w:val=""/>
      <w:lvlJc w:val="left"/>
      <w:pPr>
        <w:ind w:left="920" w:hanging="360"/>
      </w:pPr>
      <w:rPr>
        <w:rFonts w:ascii="Symbol" w:eastAsia="Times New Roman" w:hAnsi="Symbol" w:cs="Times New Roman" w:hint="default"/>
        <w:b/>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31FB3693"/>
    <w:multiLevelType w:val="hybridMultilevel"/>
    <w:tmpl w:val="D7740F7A"/>
    <w:lvl w:ilvl="0" w:tplc="B566ADA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621C1E"/>
    <w:multiLevelType w:val="hybridMultilevel"/>
    <w:tmpl w:val="26B67282"/>
    <w:lvl w:ilvl="0" w:tplc="1D10566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0F2EB3"/>
    <w:multiLevelType w:val="hybridMultilevel"/>
    <w:tmpl w:val="757A383C"/>
    <w:lvl w:ilvl="0" w:tplc="AFEEDC3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24A5293"/>
    <w:multiLevelType w:val="hybridMultilevel"/>
    <w:tmpl w:val="9B8269F0"/>
    <w:lvl w:ilvl="0" w:tplc="E3D045F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5ABC27CA"/>
    <w:multiLevelType w:val="hybridMultilevel"/>
    <w:tmpl w:val="ADB46592"/>
    <w:lvl w:ilvl="0" w:tplc="8BE8A39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50538F1"/>
    <w:multiLevelType w:val="hybridMultilevel"/>
    <w:tmpl w:val="588A0914"/>
    <w:lvl w:ilvl="0" w:tplc="923EFE38">
      <w:start w:val="1"/>
      <w:numFmt w:val="upperRoman"/>
      <w:lvlText w:val="%1."/>
      <w:lvlJc w:val="left"/>
      <w:pPr>
        <w:ind w:left="1430" w:hanging="87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67016C89"/>
    <w:multiLevelType w:val="hybridMultilevel"/>
    <w:tmpl w:val="6638E300"/>
    <w:lvl w:ilvl="0" w:tplc="0614829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1E817A7"/>
    <w:multiLevelType w:val="hybridMultilevel"/>
    <w:tmpl w:val="ED34ADA8"/>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78A069B4"/>
    <w:multiLevelType w:val="hybridMultilevel"/>
    <w:tmpl w:val="C0AE4A9E"/>
    <w:lvl w:ilvl="0" w:tplc="06368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860638"/>
    <w:multiLevelType w:val="hybridMultilevel"/>
    <w:tmpl w:val="4B289388"/>
    <w:lvl w:ilvl="0" w:tplc="DC680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11"/>
  </w:num>
  <w:num w:numId="9">
    <w:abstractNumId w:val="9"/>
  </w:num>
  <w:num w:numId="10">
    <w:abstractNumId w:val="4"/>
  </w:num>
  <w:num w:numId="11">
    <w:abstractNumId w:val="7"/>
  </w:num>
  <w:num w:numId="12">
    <w:abstractNumId w:val="2"/>
  </w:num>
  <w:num w:numId="13">
    <w:abstractNumId w:val="8"/>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0C"/>
    <w:rsid w:val="00000408"/>
    <w:rsid w:val="00000A33"/>
    <w:rsid w:val="00002354"/>
    <w:rsid w:val="000031E9"/>
    <w:rsid w:val="000032B8"/>
    <w:rsid w:val="00003493"/>
    <w:rsid w:val="000037B3"/>
    <w:rsid w:val="00004FDB"/>
    <w:rsid w:val="00006316"/>
    <w:rsid w:val="000071CD"/>
    <w:rsid w:val="00007C06"/>
    <w:rsid w:val="00011993"/>
    <w:rsid w:val="000119AC"/>
    <w:rsid w:val="000147B9"/>
    <w:rsid w:val="00014E2A"/>
    <w:rsid w:val="0001508E"/>
    <w:rsid w:val="000163B0"/>
    <w:rsid w:val="000174B7"/>
    <w:rsid w:val="0002206E"/>
    <w:rsid w:val="00025558"/>
    <w:rsid w:val="00025569"/>
    <w:rsid w:val="00025AFA"/>
    <w:rsid w:val="000261F6"/>
    <w:rsid w:val="000266EA"/>
    <w:rsid w:val="00030CD7"/>
    <w:rsid w:val="00031633"/>
    <w:rsid w:val="00032756"/>
    <w:rsid w:val="0003506F"/>
    <w:rsid w:val="0003576A"/>
    <w:rsid w:val="00035CE9"/>
    <w:rsid w:val="000367F2"/>
    <w:rsid w:val="00036930"/>
    <w:rsid w:val="00036D2D"/>
    <w:rsid w:val="00036DB1"/>
    <w:rsid w:val="00037C46"/>
    <w:rsid w:val="00041484"/>
    <w:rsid w:val="00043D6B"/>
    <w:rsid w:val="000449BD"/>
    <w:rsid w:val="00045A86"/>
    <w:rsid w:val="00045D7A"/>
    <w:rsid w:val="00047BFE"/>
    <w:rsid w:val="000508D1"/>
    <w:rsid w:val="00051402"/>
    <w:rsid w:val="00051612"/>
    <w:rsid w:val="000519EA"/>
    <w:rsid w:val="00051A11"/>
    <w:rsid w:val="00052387"/>
    <w:rsid w:val="00052ADF"/>
    <w:rsid w:val="00052B2F"/>
    <w:rsid w:val="00052EFF"/>
    <w:rsid w:val="0005321F"/>
    <w:rsid w:val="00054DF8"/>
    <w:rsid w:val="00055DC2"/>
    <w:rsid w:val="00056E15"/>
    <w:rsid w:val="0005799E"/>
    <w:rsid w:val="000615FF"/>
    <w:rsid w:val="000617DF"/>
    <w:rsid w:val="00063244"/>
    <w:rsid w:val="000652A3"/>
    <w:rsid w:val="000661B2"/>
    <w:rsid w:val="00066508"/>
    <w:rsid w:val="00067260"/>
    <w:rsid w:val="00067614"/>
    <w:rsid w:val="000678FB"/>
    <w:rsid w:val="00067AF1"/>
    <w:rsid w:val="00067D68"/>
    <w:rsid w:val="000702B4"/>
    <w:rsid w:val="00070585"/>
    <w:rsid w:val="0007162C"/>
    <w:rsid w:val="00071840"/>
    <w:rsid w:val="00071E9E"/>
    <w:rsid w:val="00073F93"/>
    <w:rsid w:val="00074946"/>
    <w:rsid w:val="00074C98"/>
    <w:rsid w:val="00075360"/>
    <w:rsid w:val="000756A9"/>
    <w:rsid w:val="000774A7"/>
    <w:rsid w:val="00084DB8"/>
    <w:rsid w:val="00086403"/>
    <w:rsid w:val="00091629"/>
    <w:rsid w:val="00091ACF"/>
    <w:rsid w:val="0009225C"/>
    <w:rsid w:val="00092B3C"/>
    <w:rsid w:val="0009355B"/>
    <w:rsid w:val="000953E8"/>
    <w:rsid w:val="000968F4"/>
    <w:rsid w:val="00096F3F"/>
    <w:rsid w:val="000A4151"/>
    <w:rsid w:val="000A461B"/>
    <w:rsid w:val="000A6700"/>
    <w:rsid w:val="000A723E"/>
    <w:rsid w:val="000B2D92"/>
    <w:rsid w:val="000B34FF"/>
    <w:rsid w:val="000B4211"/>
    <w:rsid w:val="000B53EA"/>
    <w:rsid w:val="000B6264"/>
    <w:rsid w:val="000B7D5B"/>
    <w:rsid w:val="000C1147"/>
    <w:rsid w:val="000C2A52"/>
    <w:rsid w:val="000C4973"/>
    <w:rsid w:val="000C50AA"/>
    <w:rsid w:val="000C6A3E"/>
    <w:rsid w:val="000D0BB4"/>
    <w:rsid w:val="000D5ABE"/>
    <w:rsid w:val="000D6FB1"/>
    <w:rsid w:val="000D7B36"/>
    <w:rsid w:val="000D7E4F"/>
    <w:rsid w:val="000E00AD"/>
    <w:rsid w:val="000E0BFD"/>
    <w:rsid w:val="000E2412"/>
    <w:rsid w:val="000E389E"/>
    <w:rsid w:val="000E47C9"/>
    <w:rsid w:val="000E58CF"/>
    <w:rsid w:val="000E5F44"/>
    <w:rsid w:val="000E6295"/>
    <w:rsid w:val="000E71BA"/>
    <w:rsid w:val="000F06F1"/>
    <w:rsid w:val="000F1565"/>
    <w:rsid w:val="000F32B6"/>
    <w:rsid w:val="000F3FB7"/>
    <w:rsid w:val="000F401D"/>
    <w:rsid w:val="000F43B7"/>
    <w:rsid w:val="000F5A70"/>
    <w:rsid w:val="000F7B5C"/>
    <w:rsid w:val="0010083C"/>
    <w:rsid w:val="00100DE3"/>
    <w:rsid w:val="00101E49"/>
    <w:rsid w:val="00102E8A"/>
    <w:rsid w:val="0010309D"/>
    <w:rsid w:val="00103CC6"/>
    <w:rsid w:val="00105C52"/>
    <w:rsid w:val="00106261"/>
    <w:rsid w:val="00107058"/>
    <w:rsid w:val="00107EC0"/>
    <w:rsid w:val="001100F7"/>
    <w:rsid w:val="00113852"/>
    <w:rsid w:val="00114D20"/>
    <w:rsid w:val="00114D6E"/>
    <w:rsid w:val="001158F8"/>
    <w:rsid w:val="001159AB"/>
    <w:rsid w:val="0011635A"/>
    <w:rsid w:val="001164A0"/>
    <w:rsid w:val="00116A86"/>
    <w:rsid w:val="00116E98"/>
    <w:rsid w:val="00120A5C"/>
    <w:rsid w:val="001213B9"/>
    <w:rsid w:val="001217C7"/>
    <w:rsid w:val="0012186C"/>
    <w:rsid w:val="0012212B"/>
    <w:rsid w:val="00125869"/>
    <w:rsid w:val="00125E8C"/>
    <w:rsid w:val="00126B82"/>
    <w:rsid w:val="00127528"/>
    <w:rsid w:val="00127D34"/>
    <w:rsid w:val="0013410A"/>
    <w:rsid w:val="00136B7A"/>
    <w:rsid w:val="0013794D"/>
    <w:rsid w:val="001401B0"/>
    <w:rsid w:val="00140A40"/>
    <w:rsid w:val="00141B91"/>
    <w:rsid w:val="00141E4D"/>
    <w:rsid w:val="00143C79"/>
    <w:rsid w:val="00144E20"/>
    <w:rsid w:val="00145048"/>
    <w:rsid w:val="0014576C"/>
    <w:rsid w:val="00145C0B"/>
    <w:rsid w:val="00145F8E"/>
    <w:rsid w:val="00146186"/>
    <w:rsid w:val="001471B6"/>
    <w:rsid w:val="0014729D"/>
    <w:rsid w:val="00147B92"/>
    <w:rsid w:val="001501FF"/>
    <w:rsid w:val="00150654"/>
    <w:rsid w:val="001508DD"/>
    <w:rsid w:val="001517EB"/>
    <w:rsid w:val="00153430"/>
    <w:rsid w:val="00153BC5"/>
    <w:rsid w:val="00153EC9"/>
    <w:rsid w:val="00156201"/>
    <w:rsid w:val="00160A73"/>
    <w:rsid w:val="001655CB"/>
    <w:rsid w:val="00165E2F"/>
    <w:rsid w:val="00166756"/>
    <w:rsid w:val="00166C0E"/>
    <w:rsid w:val="001701CC"/>
    <w:rsid w:val="00170839"/>
    <w:rsid w:val="001715F6"/>
    <w:rsid w:val="00171F57"/>
    <w:rsid w:val="00173809"/>
    <w:rsid w:val="0017454A"/>
    <w:rsid w:val="001755E4"/>
    <w:rsid w:val="00177B44"/>
    <w:rsid w:val="0018044F"/>
    <w:rsid w:val="00182061"/>
    <w:rsid w:val="00184BA4"/>
    <w:rsid w:val="00185394"/>
    <w:rsid w:val="001853F0"/>
    <w:rsid w:val="00190C10"/>
    <w:rsid w:val="001941C8"/>
    <w:rsid w:val="00194DFE"/>
    <w:rsid w:val="00194F1C"/>
    <w:rsid w:val="0019559F"/>
    <w:rsid w:val="0019731E"/>
    <w:rsid w:val="001A1B91"/>
    <w:rsid w:val="001A2BC0"/>
    <w:rsid w:val="001A2C6E"/>
    <w:rsid w:val="001A30B8"/>
    <w:rsid w:val="001A3F2C"/>
    <w:rsid w:val="001A456E"/>
    <w:rsid w:val="001A4B05"/>
    <w:rsid w:val="001A5FB1"/>
    <w:rsid w:val="001A6BF8"/>
    <w:rsid w:val="001B07D2"/>
    <w:rsid w:val="001B1265"/>
    <w:rsid w:val="001B1B26"/>
    <w:rsid w:val="001B2441"/>
    <w:rsid w:val="001B295E"/>
    <w:rsid w:val="001B4586"/>
    <w:rsid w:val="001B6F57"/>
    <w:rsid w:val="001C063C"/>
    <w:rsid w:val="001C12F9"/>
    <w:rsid w:val="001C317F"/>
    <w:rsid w:val="001C3A8C"/>
    <w:rsid w:val="001C4602"/>
    <w:rsid w:val="001C46FB"/>
    <w:rsid w:val="001C7C8C"/>
    <w:rsid w:val="001C7DEC"/>
    <w:rsid w:val="001D0732"/>
    <w:rsid w:val="001D0DB5"/>
    <w:rsid w:val="001D2383"/>
    <w:rsid w:val="001D2431"/>
    <w:rsid w:val="001D382F"/>
    <w:rsid w:val="001D3881"/>
    <w:rsid w:val="001D662F"/>
    <w:rsid w:val="001D682C"/>
    <w:rsid w:val="001D6BB3"/>
    <w:rsid w:val="001D73FE"/>
    <w:rsid w:val="001D7E5F"/>
    <w:rsid w:val="001E0D18"/>
    <w:rsid w:val="001E0F19"/>
    <w:rsid w:val="001E11C8"/>
    <w:rsid w:val="001E3E28"/>
    <w:rsid w:val="001E5B7D"/>
    <w:rsid w:val="001E67A0"/>
    <w:rsid w:val="001E6CB8"/>
    <w:rsid w:val="001E71D7"/>
    <w:rsid w:val="001E7360"/>
    <w:rsid w:val="001F1281"/>
    <w:rsid w:val="001F27AB"/>
    <w:rsid w:val="001F4226"/>
    <w:rsid w:val="001F4DC4"/>
    <w:rsid w:val="001F6FC1"/>
    <w:rsid w:val="002014D7"/>
    <w:rsid w:val="00202A50"/>
    <w:rsid w:val="002037F3"/>
    <w:rsid w:val="00203995"/>
    <w:rsid w:val="00204FB9"/>
    <w:rsid w:val="00206503"/>
    <w:rsid w:val="0020717B"/>
    <w:rsid w:val="0020744B"/>
    <w:rsid w:val="00207AF2"/>
    <w:rsid w:val="00207E2E"/>
    <w:rsid w:val="00210A91"/>
    <w:rsid w:val="00211074"/>
    <w:rsid w:val="00211D3D"/>
    <w:rsid w:val="00213671"/>
    <w:rsid w:val="00216DFF"/>
    <w:rsid w:val="00217624"/>
    <w:rsid w:val="00221B1A"/>
    <w:rsid w:val="0022207D"/>
    <w:rsid w:val="002221A2"/>
    <w:rsid w:val="002230A1"/>
    <w:rsid w:val="00224603"/>
    <w:rsid w:val="00224949"/>
    <w:rsid w:val="00227A09"/>
    <w:rsid w:val="002323F2"/>
    <w:rsid w:val="00232D4B"/>
    <w:rsid w:val="00232D8A"/>
    <w:rsid w:val="0023342B"/>
    <w:rsid w:val="00234617"/>
    <w:rsid w:val="00235278"/>
    <w:rsid w:val="002353BE"/>
    <w:rsid w:val="0023595D"/>
    <w:rsid w:val="00236247"/>
    <w:rsid w:val="002364FE"/>
    <w:rsid w:val="0023744A"/>
    <w:rsid w:val="00237A8F"/>
    <w:rsid w:val="00240040"/>
    <w:rsid w:val="002403B6"/>
    <w:rsid w:val="00244E6E"/>
    <w:rsid w:val="0024595E"/>
    <w:rsid w:val="00245BC2"/>
    <w:rsid w:val="00246D73"/>
    <w:rsid w:val="002471B6"/>
    <w:rsid w:val="00247925"/>
    <w:rsid w:val="00247AF2"/>
    <w:rsid w:val="00250CAD"/>
    <w:rsid w:val="00251859"/>
    <w:rsid w:val="00252690"/>
    <w:rsid w:val="0025369A"/>
    <w:rsid w:val="002551FB"/>
    <w:rsid w:val="00257257"/>
    <w:rsid w:val="00257E27"/>
    <w:rsid w:val="0026160C"/>
    <w:rsid w:val="002623ED"/>
    <w:rsid w:val="00262BE1"/>
    <w:rsid w:val="00263F11"/>
    <w:rsid w:val="00265B78"/>
    <w:rsid w:val="002662A9"/>
    <w:rsid w:val="002669FC"/>
    <w:rsid w:val="00266F95"/>
    <w:rsid w:val="00270120"/>
    <w:rsid w:val="00270C21"/>
    <w:rsid w:val="002710BE"/>
    <w:rsid w:val="002712D0"/>
    <w:rsid w:val="002723E9"/>
    <w:rsid w:val="002726AD"/>
    <w:rsid w:val="00273503"/>
    <w:rsid w:val="00273A20"/>
    <w:rsid w:val="00276C72"/>
    <w:rsid w:val="00276DEF"/>
    <w:rsid w:val="00280010"/>
    <w:rsid w:val="00280B6A"/>
    <w:rsid w:val="00281178"/>
    <w:rsid w:val="0028189A"/>
    <w:rsid w:val="00284541"/>
    <w:rsid w:val="00284A18"/>
    <w:rsid w:val="00284E78"/>
    <w:rsid w:val="002866FA"/>
    <w:rsid w:val="00287D85"/>
    <w:rsid w:val="00290294"/>
    <w:rsid w:val="0029059A"/>
    <w:rsid w:val="0029121D"/>
    <w:rsid w:val="00291BC8"/>
    <w:rsid w:val="00292AB2"/>
    <w:rsid w:val="002946E7"/>
    <w:rsid w:val="002950D4"/>
    <w:rsid w:val="00295C9A"/>
    <w:rsid w:val="00297B43"/>
    <w:rsid w:val="002A061A"/>
    <w:rsid w:val="002A085D"/>
    <w:rsid w:val="002A0F8B"/>
    <w:rsid w:val="002A1C36"/>
    <w:rsid w:val="002A313C"/>
    <w:rsid w:val="002A4006"/>
    <w:rsid w:val="002A4A37"/>
    <w:rsid w:val="002A4DC2"/>
    <w:rsid w:val="002A5122"/>
    <w:rsid w:val="002A677F"/>
    <w:rsid w:val="002A6BB7"/>
    <w:rsid w:val="002A6C6F"/>
    <w:rsid w:val="002B0CE1"/>
    <w:rsid w:val="002B49BD"/>
    <w:rsid w:val="002B4CC3"/>
    <w:rsid w:val="002B4FF2"/>
    <w:rsid w:val="002C3D7B"/>
    <w:rsid w:val="002C453D"/>
    <w:rsid w:val="002C525A"/>
    <w:rsid w:val="002C62B5"/>
    <w:rsid w:val="002C7435"/>
    <w:rsid w:val="002C77D5"/>
    <w:rsid w:val="002C78DD"/>
    <w:rsid w:val="002D0469"/>
    <w:rsid w:val="002D135A"/>
    <w:rsid w:val="002D17BB"/>
    <w:rsid w:val="002D310B"/>
    <w:rsid w:val="002D5026"/>
    <w:rsid w:val="002D5983"/>
    <w:rsid w:val="002D5D1A"/>
    <w:rsid w:val="002D5FF5"/>
    <w:rsid w:val="002D7FFE"/>
    <w:rsid w:val="002E124E"/>
    <w:rsid w:val="002E24C7"/>
    <w:rsid w:val="002E455D"/>
    <w:rsid w:val="002E785F"/>
    <w:rsid w:val="002F1E65"/>
    <w:rsid w:val="002F2612"/>
    <w:rsid w:val="002F3A34"/>
    <w:rsid w:val="002F3B22"/>
    <w:rsid w:val="002F3D11"/>
    <w:rsid w:val="002F4343"/>
    <w:rsid w:val="002F4942"/>
    <w:rsid w:val="002F79BF"/>
    <w:rsid w:val="0030068F"/>
    <w:rsid w:val="0030122F"/>
    <w:rsid w:val="003020BA"/>
    <w:rsid w:val="00302A03"/>
    <w:rsid w:val="00302CF5"/>
    <w:rsid w:val="0030330C"/>
    <w:rsid w:val="00304FF6"/>
    <w:rsid w:val="00311532"/>
    <w:rsid w:val="00313CF5"/>
    <w:rsid w:val="00314D90"/>
    <w:rsid w:val="00315F7F"/>
    <w:rsid w:val="003160D5"/>
    <w:rsid w:val="003161C3"/>
    <w:rsid w:val="00316684"/>
    <w:rsid w:val="0032061A"/>
    <w:rsid w:val="00320780"/>
    <w:rsid w:val="0032111C"/>
    <w:rsid w:val="00321D22"/>
    <w:rsid w:val="003229CD"/>
    <w:rsid w:val="00324E80"/>
    <w:rsid w:val="0032577A"/>
    <w:rsid w:val="00326243"/>
    <w:rsid w:val="00326255"/>
    <w:rsid w:val="0032686E"/>
    <w:rsid w:val="00327130"/>
    <w:rsid w:val="003322C6"/>
    <w:rsid w:val="003351B5"/>
    <w:rsid w:val="003363E0"/>
    <w:rsid w:val="00336CAB"/>
    <w:rsid w:val="0033744E"/>
    <w:rsid w:val="00341606"/>
    <w:rsid w:val="003422A8"/>
    <w:rsid w:val="00342DC7"/>
    <w:rsid w:val="00344146"/>
    <w:rsid w:val="00345FFE"/>
    <w:rsid w:val="00346370"/>
    <w:rsid w:val="00346B64"/>
    <w:rsid w:val="00347134"/>
    <w:rsid w:val="00347E91"/>
    <w:rsid w:val="00350216"/>
    <w:rsid w:val="00352A39"/>
    <w:rsid w:val="00352CCD"/>
    <w:rsid w:val="003547FA"/>
    <w:rsid w:val="003548E3"/>
    <w:rsid w:val="00356FC7"/>
    <w:rsid w:val="0035715B"/>
    <w:rsid w:val="00360992"/>
    <w:rsid w:val="003616C5"/>
    <w:rsid w:val="00361BF6"/>
    <w:rsid w:val="00361C33"/>
    <w:rsid w:val="0036241F"/>
    <w:rsid w:val="00363DDD"/>
    <w:rsid w:val="00364C7E"/>
    <w:rsid w:val="0036678E"/>
    <w:rsid w:val="00367F86"/>
    <w:rsid w:val="003714A9"/>
    <w:rsid w:val="003715A7"/>
    <w:rsid w:val="003718AC"/>
    <w:rsid w:val="00371B45"/>
    <w:rsid w:val="00372148"/>
    <w:rsid w:val="00372598"/>
    <w:rsid w:val="00373EBC"/>
    <w:rsid w:val="00374220"/>
    <w:rsid w:val="0037556B"/>
    <w:rsid w:val="00375AE0"/>
    <w:rsid w:val="00376760"/>
    <w:rsid w:val="00377164"/>
    <w:rsid w:val="00377962"/>
    <w:rsid w:val="0038039C"/>
    <w:rsid w:val="003828C2"/>
    <w:rsid w:val="00382A18"/>
    <w:rsid w:val="00383683"/>
    <w:rsid w:val="00384374"/>
    <w:rsid w:val="003848B0"/>
    <w:rsid w:val="00385A49"/>
    <w:rsid w:val="00386F4B"/>
    <w:rsid w:val="003873F7"/>
    <w:rsid w:val="00390B9B"/>
    <w:rsid w:val="0039398C"/>
    <w:rsid w:val="00393A1A"/>
    <w:rsid w:val="0039483C"/>
    <w:rsid w:val="00395557"/>
    <w:rsid w:val="00395A0E"/>
    <w:rsid w:val="00397C3D"/>
    <w:rsid w:val="003A0004"/>
    <w:rsid w:val="003A0AF8"/>
    <w:rsid w:val="003A139F"/>
    <w:rsid w:val="003A2E31"/>
    <w:rsid w:val="003A3F88"/>
    <w:rsid w:val="003A4074"/>
    <w:rsid w:val="003A4B71"/>
    <w:rsid w:val="003A5C80"/>
    <w:rsid w:val="003A6922"/>
    <w:rsid w:val="003A7E33"/>
    <w:rsid w:val="003B0735"/>
    <w:rsid w:val="003B2361"/>
    <w:rsid w:val="003B254D"/>
    <w:rsid w:val="003B2629"/>
    <w:rsid w:val="003B2E3A"/>
    <w:rsid w:val="003B40EA"/>
    <w:rsid w:val="003B7730"/>
    <w:rsid w:val="003B7E61"/>
    <w:rsid w:val="003C2509"/>
    <w:rsid w:val="003C28F7"/>
    <w:rsid w:val="003C32C8"/>
    <w:rsid w:val="003C350B"/>
    <w:rsid w:val="003C35E7"/>
    <w:rsid w:val="003C3D8A"/>
    <w:rsid w:val="003C48B5"/>
    <w:rsid w:val="003C6153"/>
    <w:rsid w:val="003C7D5E"/>
    <w:rsid w:val="003D02DE"/>
    <w:rsid w:val="003D074F"/>
    <w:rsid w:val="003D0B33"/>
    <w:rsid w:val="003D11AC"/>
    <w:rsid w:val="003D1567"/>
    <w:rsid w:val="003D23C2"/>
    <w:rsid w:val="003D29D3"/>
    <w:rsid w:val="003D3920"/>
    <w:rsid w:val="003D3E32"/>
    <w:rsid w:val="003D4450"/>
    <w:rsid w:val="003D659A"/>
    <w:rsid w:val="003D7860"/>
    <w:rsid w:val="003E1924"/>
    <w:rsid w:val="003E1BD8"/>
    <w:rsid w:val="003E27CE"/>
    <w:rsid w:val="003E721A"/>
    <w:rsid w:val="003E75BE"/>
    <w:rsid w:val="003E788D"/>
    <w:rsid w:val="003F16B6"/>
    <w:rsid w:val="003F2590"/>
    <w:rsid w:val="003F4487"/>
    <w:rsid w:val="003F517A"/>
    <w:rsid w:val="003F6E48"/>
    <w:rsid w:val="004012E9"/>
    <w:rsid w:val="00401F51"/>
    <w:rsid w:val="00401FAC"/>
    <w:rsid w:val="00402DD8"/>
    <w:rsid w:val="00403125"/>
    <w:rsid w:val="004047B2"/>
    <w:rsid w:val="00404B94"/>
    <w:rsid w:val="004053B0"/>
    <w:rsid w:val="00406EB6"/>
    <w:rsid w:val="00407340"/>
    <w:rsid w:val="00410301"/>
    <w:rsid w:val="00410FD2"/>
    <w:rsid w:val="004119AB"/>
    <w:rsid w:val="00415CDB"/>
    <w:rsid w:val="004160E1"/>
    <w:rsid w:val="0041704B"/>
    <w:rsid w:val="00417F04"/>
    <w:rsid w:val="00420247"/>
    <w:rsid w:val="00420E05"/>
    <w:rsid w:val="00425390"/>
    <w:rsid w:val="00425943"/>
    <w:rsid w:val="00425FE0"/>
    <w:rsid w:val="0042653B"/>
    <w:rsid w:val="0042734E"/>
    <w:rsid w:val="004278CB"/>
    <w:rsid w:val="00430763"/>
    <w:rsid w:val="0043219A"/>
    <w:rsid w:val="00432249"/>
    <w:rsid w:val="00432E51"/>
    <w:rsid w:val="0043327A"/>
    <w:rsid w:val="004334F8"/>
    <w:rsid w:val="00435987"/>
    <w:rsid w:val="00436A2F"/>
    <w:rsid w:val="0043793E"/>
    <w:rsid w:val="00440B3F"/>
    <w:rsid w:val="00440B71"/>
    <w:rsid w:val="0044189F"/>
    <w:rsid w:val="00442170"/>
    <w:rsid w:val="00442635"/>
    <w:rsid w:val="00442CA2"/>
    <w:rsid w:val="00444F55"/>
    <w:rsid w:val="004454CD"/>
    <w:rsid w:val="00445FBB"/>
    <w:rsid w:val="0044680C"/>
    <w:rsid w:val="004521A1"/>
    <w:rsid w:val="00453D17"/>
    <w:rsid w:val="004551A1"/>
    <w:rsid w:val="00455CB2"/>
    <w:rsid w:val="00455DD6"/>
    <w:rsid w:val="00456412"/>
    <w:rsid w:val="00457666"/>
    <w:rsid w:val="00461314"/>
    <w:rsid w:val="0046185A"/>
    <w:rsid w:val="0046296E"/>
    <w:rsid w:val="004632D5"/>
    <w:rsid w:val="00463FC9"/>
    <w:rsid w:val="00464768"/>
    <w:rsid w:val="004647F0"/>
    <w:rsid w:val="00464912"/>
    <w:rsid w:val="0046548A"/>
    <w:rsid w:val="0046718A"/>
    <w:rsid w:val="00467FF5"/>
    <w:rsid w:val="00470235"/>
    <w:rsid w:val="00471645"/>
    <w:rsid w:val="00471B67"/>
    <w:rsid w:val="004721AF"/>
    <w:rsid w:val="00474F1D"/>
    <w:rsid w:val="00475FB1"/>
    <w:rsid w:val="00476F5C"/>
    <w:rsid w:val="00477D17"/>
    <w:rsid w:val="00480498"/>
    <w:rsid w:val="004811E6"/>
    <w:rsid w:val="00481329"/>
    <w:rsid w:val="00481BA0"/>
    <w:rsid w:val="00482574"/>
    <w:rsid w:val="00482CEE"/>
    <w:rsid w:val="00482E32"/>
    <w:rsid w:val="004840CD"/>
    <w:rsid w:val="00484D71"/>
    <w:rsid w:val="00485366"/>
    <w:rsid w:val="004865BD"/>
    <w:rsid w:val="00490048"/>
    <w:rsid w:val="00491253"/>
    <w:rsid w:val="00492199"/>
    <w:rsid w:val="004925EB"/>
    <w:rsid w:val="00493068"/>
    <w:rsid w:val="00494339"/>
    <w:rsid w:val="00494FB0"/>
    <w:rsid w:val="0049535A"/>
    <w:rsid w:val="004961F8"/>
    <w:rsid w:val="004976DC"/>
    <w:rsid w:val="004A0AD6"/>
    <w:rsid w:val="004A1D8C"/>
    <w:rsid w:val="004A401E"/>
    <w:rsid w:val="004A4FC6"/>
    <w:rsid w:val="004A6072"/>
    <w:rsid w:val="004A63F3"/>
    <w:rsid w:val="004A7FEF"/>
    <w:rsid w:val="004B3759"/>
    <w:rsid w:val="004B5BEB"/>
    <w:rsid w:val="004B6A80"/>
    <w:rsid w:val="004B73E7"/>
    <w:rsid w:val="004C00DE"/>
    <w:rsid w:val="004C0E15"/>
    <w:rsid w:val="004C1708"/>
    <w:rsid w:val="004C19A0"/>
    <w:rsid w:val="004C2E5D"/>
    <w:rsid w:val="004C305F"/>
    <w:rsid w:val="004C3621"/>
    <w:rsid w:val="004C43C3"/>
    <w:rsid w:val="004C5964"/>
    <w:rsid w:val="004C66FB"/>
    <w:rsid w:val="004C6BC5"/>
    <w:rsid w:val="004C7503"/>
    <w:rsid w:val="004D04BB"/>
    <w:rsid w:val="004D443D"/>
    <w:rsid w:val="004D4799"/>
    <w:rsid w:val="004D56CD"/>
    <w:rsid w:val="004D572D"/>
    <w:rsid w:val="004D61B6"/>
    <w:rsid w:val="004D6DA1"/>
    <w:rsid w:val="004D7DD2"/>
    <w:rsid w:val="004E07FF"/>
    <w:rsid w:val="004E1061"/>
    <w:rsid w:val="004E10AD"/>
    <w:rsid w:val="004E15BC"/>
    <w:rsid w:val="004E1688"/>
    <w:rsid w:val="004E16CE"/>
    <w:rsid w:val="004E1B00"/>
    <w:rsid w:val="004E1BBD"/>
    <w:rsid w:val="004E39F8"/>
    <w:rsid w:val="004E419C"/>
    <w:rsid w:val="004E436B"/>
    <w:rsid w:val="004E4D97"/>
    <w:rsid w:val="004F03BA"/>
    <w:rsid w:val="004F202D"/>
    <w:rsid w:val="004F375A"/>
    <w:rsid w:val="004F3DD0"/>
    <w:rsid w:val="004F3E01"/>
    <w:rsid w:val="004F7190"/>
    <w:rsid w:val="00502015"/>
    <w:rsid w:val="00503800"/>
    <w:rsid w:val="00504FC3"/>
    <w:rsid w:val="00505B9D"/>
    <w:rsid w:val="00505BEF"/>
    <w:rsid w:val="00506B29"/>
    <w:rsid w:val="0051073E"/>
    <w:rsid w:val="0051075E"/>
    <w:rsid w:val="00511E63"/>
    <w:rsid w:val="005124C5"/>
    <w:rsid w:val="00512B21"/>
    <w:rsid w:val="00513492"/>
    <w:rsid w:val="005140A3"/>
    <w:rsid w:val="00514325"/>
    <w:rsid w:val="0051434B"/>
    <w:rsid w:val="0051649E"/>
    <w:rsid w:val="00522319"/>
    <w:rsid w:val="00522572"/>
    <w:rsid w:val="005227E3"/>
    <w:rsid w:val="005236DC"/>
    <w:rsid w:val="00523718"/>
    <w:rsid w:val="0052418A"/>
    <w:rsid w:val="00525274"/>
    <w:rsid w:val="00525DD8"/>
    <w:rsid w:val="005264A1"/>
    <w:rsid w:val="00526BB1"/>
    <w:rsid w:val="005279EA"/>
    <w:rsid w:val="005310C7"/>
    <w:rsid w:val="005339F0"/>
    <w:rsid w:val="005351A2"/>
    <w:rsid w:val="005358DA"/>
    <w:rsid w:val="005375E6"/>
    <w:rsid w:val="0053784E"/>
    <w:rsid w:val="00537FE4"/>
    <w:rsid w:val="00540C47"/>
    <w:rsid w:val="00543034"/>
    <w:rsid w:val="00543078"/>
    <w:rsid w:val="00546A9F"/>
    <w:rsid w:val="00546AD1"/>
    <w:rsid w:val="00550B6B"/>
    <w:rsid w:val="00550E2C"/>
    <w:rsid w:val="005514AC"/>
    <w:rsid w:val="00551BB4"/>
    <w:rsid w:val="005520FB"/>
    <w:rsid w:val="005522F3"/>
    <w:rsid w:val="00552F48"/>
    <w:rsid w:val="0055353C"/>
    <w:rsid w:val="005555A6"/>
    <w:rsid w:val="00555EC2"/>
    <w:rsid w:val="005560FF"/>
    <w:rsid w:val="0055740B"/>
    <w:rsid w:val="0056235F"/>
    <w:rsid w:val="00562A52"/>
    <w:rsid w:val="005677CD"/>
    <w:rsid w:val="005679BC"/>
    <w:rsid w:val="00567C7F"/>
    <w:rsid w:val="00567C9B"/>
    <w:rsid w:val="00567EF3"/>
    <w:rsid w:val="0057098D"/>
    <w:rsid w:val="00570D1E"/>
    <w:rsid w:val="00572046"/>
    <w:rsid w:val="00572668"/>
    <w:rsid w:val="005728E9"/>
    <w:rsid w:val="00573168"/>
    <w:rsid w:val="00573D54"/>
    <w:rsid w:val="00574082"/>
    <w:rsid w:val="00575362"/>
    <w:rsid w:val="00575396"/>
    <w:rsid w:val="005753DB"/>
    <w:rsid w:val="00575BC3"/>
    <w:rsid w:val="00575E30"/>
    <w:rsid w:val="005771B8"/>
    <w:rsid w:val="005777A2"/>
    <w:rsid w:val="00577C47"/>
    <w:rsid w:val="00577DFB"/>
    <w:rsid w:val="00577FC9"/>
    <w:rsid w:val="0058027E"/>
    <w:rsid w:val="005804FD"/>
    <w:rsid w:val="00580521"/>
    <w:rsid w:val="005807BE"/>
    <w:rsid w:val="005836B5"/>
    <w:rsid w:val="005846BD"/>
    <w:rsid w:val="005848C5"/>
    <w:rsid w:val="00584C7C"/>
    <w:rsid w:val="00585B6B"/>
    <w:rsid w:val="00586F4D"/>
    <w:rsid w:val="00587E24"/>
    <w:rsid w:val="00591DD9"/>
    <w:rsid w:val="005936B0"/>
    <w:rsid w:val="00593F36"/>
    <w:rsid w:val="00595DD1"/>
    <w:rsid w:val="00595E3A"/>
    <w:rsid w:val="00597028"/>
    <w:rsid w:val="00597756"/>
    <w:rsid w:val="00597D8E"/>
    <w:rsid w:val="005A0F60"/>
    <w:rsid w:val="005A1E3A"/>
    <w:rsid w:val="005A2C1C"/>
    <w:rsid w:val="005A32A7"/>
    <w:rsid w:val="005A352D"/>
    <w:rsid w:val="005A46E1"/>
    <w:rsid w:val="005A685D"/>
    <w:rsid w:val="005A78EF"/>
    <w:rsid w:val="005B0A3F"/>
    <w:rsid w:val="005B0E0C"/>
    <w:rsid w:val="005B1375"/>
    <w:rsid w:val="005B2A82"/>
    <w:rsid w:val="005B3D69"/>
    <w:rsid w:val="005B462B"/>
    <w:rsid w:val="005C16D5"/>
    <w:rsid w:val="005C2854"/>
    <w:rsid w:val="005C28D4"/>
    <w:rsid w:val="005C6B61"/>
    <w:rsid w:val="005C7E73"/>
    <w:rsid w:val="005D0541"/>
    <w:rsid w:val="005D05EC"/>
    <w:rsid w:val="005D1364"/>
    <w:rsid w:val="005D1814"/>
    <w:rsid w:val="005D1BE2"/>
    <w:rsid w:val="005D4B61"/>
    <w:rsid w:val="005D4BF1"/>
    <w:rsid w:val="005D5036"/>
    <w:rsid w:val="005D6C96"/>
    <w:rsid w:val="005D6EEB"/>
    <w:rsid w:val="005E00AE"/>
    <w:rsid w:val="005E1061"/>
    <w:rsid w:val="005E13E8"/>
    <w:rsid w:val="005E2045"/>
    <w:rsid w:val="005E2448"/>
    <w:rsid w:val="005E24E2"/>
    <w:rsid w:val="005E25DD"/>
    <w:rsid w:val="005E4311"/>
    <w:rsid w:val="005E43AC"/>
    <w:rsid w:val="005E5570"/>
    <w:rsid w:val="005E675C"/>
    <w:rsid w:val="005F04DE"/>
    <w:rsid w:val="005F0D8D"/>
    <w:rsid w:val="005F4215"/>
    <w:rsid w:val="005F421E"/>
    <w:rsid w:val="005F4564"/>
    <w:rsid w:val="005F55D0"/>
    <w:rsid w:val="005F5D89"/>
    <w:rsid w:val="005F739D"/>
    <w:rsid w:val="00600803"/>
    <w:rsid w:val="006009B3"/>
    <w:rsid w:val="00600AE4"/>
    <w:rsid w:val="00602258"/>
    <w:rsid w:val="00602728"/>
    <w:rsid w:val="00602C74"/>
    <w:rsid w:val="00603928"/>
    <w:rsid w:val="00603C1E"/>
    <w:rsid w:val="00604EEC"/>
    <w:rsid w:val="00605D6C"/>
    <w:rsid w:val="006063F7"/>
    <w:rsid w:val="00607626"/>
    <w:rsid w:val="0061011D"/>
    <w:rsid w:val="0061079F"/>
    <w:rsid w:val="00610824"/>
    <w:rsid w:val="0061305F"/>
    <w:rsid w:val="006133C1"/>
    <w:rsid w:val="00613BC7"/>
    <w:rsid w:val="00613C18"/>
    <w:rsid w:val="00613D5D"/>
    <w:rsid w:val="006141A3"/>
    <w:rsid w:val="006142BB"/>
    <w:rsid w:val="0061440B"/>
    <w:rsid w:val="00615286"/>
    <w:rsid w:val="00616405"/>
    <w:rsid w:val="00621699"/>
    <w:rsid w:val="00621C41"/>
    <w:rsid w:val="00624D12"/>
    <w:rsid w:val="00625304"/>
    <w:rsid w:val="00625DE3"/>
    <w:rsid w:val="00626804"/>
    <w:rsid w:val="00627659"/>
    <w:rsid w:val="006277B1"/>
    <w:rsid w:val="0063099E"/>
    <w:rsid w:val="00630D25"/>
    <w:rsid w:val="00631E2A"/>
    <w:rsid w:val="00632706"/>
    <w:rsid w:val="00632F06"/>
    <w:rsid w:val="00633C23"/>
    <w:rsid w:val="00636AC2"/>
    <w:rsid w:val="006378D6"/>
    <w:rsid w:val="00640858"/>
    <w:rsid w:val="006411E9"/>
    <w:rsid w:val="00641AA5"/>
    <w:rsid w:val="00642A77"/>
    <w:rsid w:val="00643262"/>
    <w:rsid w:val="00643D6F"/>
    <w:rsid w:val="00644D99"/>
    <w:rsid w:val="00646640"/>
    <w:rsid w:val="00646C5E"/>
    <w:rsid w:val="00650E10"/>
    <w:rsid w:val="00650E76"/>
    <w:rsid w:val="00653BD6"/>
    <w:rsid w:val="006540D5"/>
    <w:rsid w:val="0065454E"/>
    <w:rsid w:val="00655138"/>
    <w:rsid w:val="006552E7"/>
    <w:rsid w:val="006557E4"/>
    <w:rsid w:val="00655B38"/>
    <w:rsid w:val="00655D1A"/>
    <w:rsid w:val="006560F5"/>
    <w:rsid w:val="0065612A"/>
    <w:rsid w:val="0065641E"/>
    <w:rsid w:val="00656706"/>
    <w:rsid w:val="00656DA8"/>
    <w:rsid w:val="00657603"/>
    <w:rsid w:val="006576ED"/>
    <w:rsid w:val="00657E67"/>
    <w:rsid w:val="006610F9"/>
    <w:rsid w:val="00662334"/>
    <w:rsid w:val="006632C0"/>
    <w:rsid w:val="00663436"/>
    <w:rsid w:val="006646DB"/>
    <w:rsid w:val="00666331"/>
    <w:rsid w:val="00670058"/>
    <w:rsid w:val="0067191B"/>
    <w:rsid w:val="00672F34"/>
    <w:rsid w:val="00674EAF"/>
    <w:rsid w:val="006760F6"/>
    <w:rsid w:val="0067647F"/>
    <w:rsid w:val="0068139C"/>
    <w:rsid w:val="0068382A"/>
    <w:rsid w:val="00685751"/>
    <w:rsid w:val="006869B1"/>
    <w:rsid w:val="006870F3"/>
    <w:rsid w:val="00690320"/>
    <w:rsid w:val="006917A6"/>
    <w:rsid w:val="00691E21"/>
    <w:rsid w:val="00692B33"/>
    <w:rsid w:val="00693AA4"/>
    <w:rsid w:val="00693B23"/>
    <w:rsid w:val="00695256"/>
    <w:rsid w:val="0069569A"/>
    <w:rsid w:val="00697DEA"/>
    <w:rsid w:val="00697F96"/>
    <w:rsid w:val="006A0184"/>
    <w:rsid w:val="006A05B3"/>
    <w:rsid w:val="006A0C91"/>
    <w:rsid w:val="006A42BB"/>
    <w:rsid w:val="006B06CA"/>
    <w:rsid w:val="006B0F26"/>
    <w:rsid w:val="006B1722"/>
    <w:rsid w:val="006B1807"/>
    <w:rsid w:val="006B43F7"/>
    <w:rsid w:val="006B576A"/>
    <w:rsid w:val="006B7D49"/>
    <w:rsid w:val="006C0005"/>
    <w:rsid w:val="006C0C44"/>
    <w:rsid w:val="006C217B"/>
    <w:rsid w:val="006C21DA"/>
    <w:rsid w:val="006C3432"/>
    <w:rsid w:val="006C4622"/>
    <w:rsid w:val="006C4ECB"/>
    <w:rsid w:val="006C53BD"/>
    <w:rsid w:val="006C5A2F"/>
    <w:rsid w:val="006C6022"/>
    <w:rsid w:val="006C7914"/>
    <w:rsid w:val="006D2A83"/>
    <w:rsid w:val="006D3CE1"/>
    <w:rsid w:val="006D3FBF"/>
    <w:rsid w:val="006D4272"/>
    <w:rsid w:val="006D48B9"/>
    <w:rsid w:val="006D500E"/>
    <w:rsid w:val="006D73A3"/>
    <w:rsid w:val="006E1123"/>
    <w:rsid w:val="006E14A1"/>
    <w:rsid w:val="006E29BB"/>
    <w:rsid w:val="006E33AC"/>
    <w:rsid w:val="006E3465"/>
    <w:rsid w:val="006E7118"/>
    <w:rsid w:val="006F0821"/>
    <w:rsid w:val="006F0A10"/>
    <w:rsid w:val="006F11F3"/>
    <w:rsid w:val="006F1327"/>
    <w:rsid w:val="006F135D"/>
    <w:rsid w:val="006F16BA"/>
    <w:rsid w:val="006F1BCC"/>
    <w:rsid w:val="006F227D"/>
    <w:rsid w:val="006F2820"/>
    <w:rsid w:val="006F30CF"/>
    <w:rsid w:val="006F3371"/>
    <w:rsid w:val="006F3DB7"/>
    <w:rsid w:val="006F4102"/>
    <w:rsid w:val="006F4660"/>
    <w:rsid w:val="006F4723"/>
    <w:rsid w:val="006F4C2E"/>
    <w:rsid w:val="006F5706"/>
    <w:rsid w:val="006F5D01"/>
    <w:rsid w:val="006F6399"/>
    <w:rsid w:val="006F658A"/>
    <w:rsid w:val="006F6FFB"/>
    <w:rsid w:val="006F7D9A"/>
    <w:rsid w:val="0070072A"/>
    <w:rsid w:val="00700837"/>
    <w:rsid w:val="00701030"/>
    <w:rsid w:val="00701C88"/>
    <w:rsid w:val="00703E70"/>
    <w:rsid w:val="007041C5"/>
    <w:rsid w:val="0070604E"/>
    <w:rsid w:val="00706CDE"/>
    <w:rsid w:val="00706EB3"/>
    <w:rsid w:val="00710ECE"/>
    <w:rsid w:val="00713153"/>
    <w:rsid w:val="00714700"/>
    <w:rsid w:val="00717178"/>
    <w:rsid w:val="00717C5D"/>
    <w:rsid w:val="00720B87"/>
    <w:rsid w:val="00721182"/>
    <w:rsid w:val="00723CCE"/>
    <w:rsid w:val="00724624"/>
    <w:rsid w:val="00725FDB"/>
    <w:rsid w:val="00726294"/>
    <w:rsid w:val="00730A2F"/>
    <w:rsid w:val="00731E54"/>
    <w:rsid w:val="007353CF"/>
    <w:rsid w:val="00737C0F"/>
    <w:rsid w:val="00740413"/>
    <w:rsid w:val="007406B1"/>
    <w:rsid w:val="00740789"/>
    <w:rsid w:val="00740ED6"/>
    <w:rsid w:val="00741514"/>
    <w:rsid w:val="00741D5B"/>
    <w:rsid w:val="007438EA"/>
    <w:rsid w:val="00745442"/>
    <w:rsid w:val="00745EC5"/>
    <w:rsid w:val="0074613B"/>
    <w:rsid w:val="007508EE"/>
    <w:rsid w:val="00750FFD"/>
    <w:rsid w:val="00752721"/>
    <w:rsid w:val="00753D5C"/>
    <w:rsid w:val="00756B60"/>
    <w:rsid w:val="00760811"/>
    <w:rsid w:val="00760B5F"/>
    <w:rsid w:val="007617D0"/>
    <w:rsid w:val="00761830"/>
    <w:rsid w:val="00762207"/>
    <w:rsid w:val="00763C72"/>
    <w:rsid w:val="00764F45"/>
    <w:rsid w:val="0077129B"/>
    <w:rsid w:val="00772390"/>
    <w:rsid w:val="0077612B"/>
    <w:rsid w:val="007761D4"/>
    <w:rsid w:val="0077691A"/>
    <w:rsid w:val="00776E6D"/>
    <w:rsid w:val="00777487"/>
    <w:rsid w:val="007779D0"/>
    <w:rsid w:val="00780F29"/>
    <w:rsid w:val="007814E2"/>
    <w:rsid w:val="00781620"/>
    <w:rsid w:val="00783422"/>
    <w:rsid w:val="007835B2"/>
    <w:rsid w:val="007847C6"/>
    <w:rsid w:val="00784823"/>
    <w:rsid w:val="007848AE"/>
    <w:rsid w:val="00785CC3"/>
    <w:rsid w:val="00785F46"/>
    <w:rsid w:val="0078661F"/>
    <w:rsid w:val="0078716C"/>
    <w:rsid w:val="007873B2"/>
    <w:rsid w:val="007874E7"/>
    <w:rsid w:val="00787D76"/>
    <w:rsid w:val="007905EA"/>
    <w:rsid w:val="0079068E"/>
    <w:rsid w:val="00792C42"/>
    <w:rsid w:val="00794C64"/>
    <w:rsid w:val="007958B8"/>
    <w:rsid w:val="00795985"/>
    <w:rsid w:val="00795F38"/>
    <w:rsid w:val="00797396"/>
    <w:rsid w:val="007A0535"/>
    <w:rsid w:val="007A41BC"/>
    <w:rsid w:val="007A46CB"/>
    <w:rsid w:val="007A5335"/>
    <w:rsid w:val="007A577E"/>
    <w:rsid w:val="007A5CBB"/>
    <w:rsid w:val="007A63A2"/>
    <w:rsid w:val="007A68DF"/>
    <w:rsid w:val="007A7582"/>
    <w:rsid w:val="007B2F2B"/>
    <w:rsid w:val="007B4BFE"/>
    <w:rsid w:val="007B4CA4"/>
    <w:rsid w:val="007C11CC"/>
    <w:rsid w:val="007C26DA"/>
    <w:rsid w:val="007C46CE"/>
    <w:rsid w:val="007C58B6"/>
    <w:rsid w:val="007C6CC6"/>
    <w:rsid w:val="007D12DA"/>
    <w:rsid w:val="007D217D"/>
    <w:rsid w:val="007D2534"/>
    <w:rsid w:val="007D4083"/>
    <w:rsid w:val="007D4DFA"/>
    <w:rsid w:val="007D639E"/>
    <w:rsid w:val="007D6A84"/>
    <w:rsid w:val="007D74AC"/>
    <w:rsid w:val="007E010E"/>
    <w:rsid w:val="007E05B8"/>
    <w:rsid w:val="007E1BC9"/>
    <w:rsid w:val="007E481C"/>
    <w:rsid w:val="007E56B1"/>
    <w:rsid w:val="007E618F"/>
    <w:rsid w:val="007E7A20"/>
    <w:rsid w:val="007F1862"/>
    <w:rsid w:val="007F2145"/>
    <w:rsid w:val="007F31AC"/>
    <w:rsid w:val="007F4B1F"/>
    <w:rsid w:val="007F4B77"/>
    <w:rsid w:val="007F5DA0"/>
    <w:rsid w:val="007F6775"/>
    <w:rsid w:val="007F6C1D"/>
    <w:rsid w:val="007F7D2D"/>
    <w:rsid w:val="0080095C"/>
    <w:rsid w:val="008038E1"/>
    <w:rsid w:val="00803B18"/>
    <w:rsid w:val="008046A8"/>
    <w:rsid w:val="008053B2"/>
    <w:rsid w:val="00805D8C"/>
    <w:rsid w:val="008065E4"/>
    <w:rsid w:val="00810627"/>
    <w:rsid w:val="00813B93"/>
    <w:rsid w:val="00813FAB"/>
    <w:rsid w:val="008145DD"/>
    <w:rsid w:val="00814817"/>
    <w:rsid w:val="00814CD9"/>
    <w:rsid w:val="00815528"/>
    <w:rsid w:val="008171FD"/>
    <w:rsid w:val="00817E6D"/>
    <w:rsid w:val="00820394"/>
    <w:rsid w:val="00821C93"/>
    <w:rsid w:val="0082207E"/>
    <w:rsid w:val="00822A87"/>
    <w:rsid w:val="008236A2"/>
    <w:rsid w:val="00823E77"/>
    <w:rsid w:val="008247A7"/>
    <w:rsid w:val="00825080"/>
    <w:rsid w:val="00826547"/>
    <w:rsid w:val="008270EB"/>
    <w:rsid w:val="00827D26"/>
    <w:rsid w:val="00827E18"/>
    <w:rsid w:val="008306C5"/>
    <w:rsid w:val="008306E1"/>
    <w:rsid w:val="00831265"/>
    <w:rsid w:val="00832193"/>
    <w:rsid w:val="008329EE"/>
    <w:rsid w:val="00832E27"/>
    <w:rsid w:val="008330EF"/>
    <w:rsid w:val="008337E8"/>
    <w:rsid w:val="0083463C"/>
    <w:rsid w:val="00835EB0"/>
    <w:rsid w:val="00836508"/>
    <w:rsid w:val="00836BAB"/>
    <w:rsid w:val="008406A5"/>
    <w:rsid w:val="008413F0"/>
    <w:rsid w:val="00843016"/>
    <w:rsid w:val="008452BC"/>
    <w:rsid w:val="00846E43"/>
    <w:rsid w:val="008532C0"/>
    <w:rsid w:val="00854300"/>
    <w:rsid w:val="008543CF"/>
    <w:rsid w:val="0085510D"/>
    <w:rsid w:val="008552EC"/>
    <w:rsid w:val="00862211"/>
    <w:rsid w:val="0086399A"/>
    <w:rsid w:val="00863CF0"/>
    <w:rsid w:val="00864786"/>
    <w:rsid w:val="008659F0"/>
    <w:rsid w:val="0086646E"/>
    <w:rsid w:val="00867A55"/>
    <w:rsid w:val="008704AA"/>
    <w:rsid w:val="0087270E"/>
    <w:rsid w:val="008729EB"/>
    <w:rsid w:val="00875724"/>
    <w:rsid w:val="008764F3"/>
    <w:rsid w:val="00876A67"/>
    <w:rsid w:val="00876B08"/>
    <w:rsid w:val="0087704F"/>
    <w:rsid w:val="0087764D"/>
    <w:rsid w:val="008802CE"/>
    <w:rsid w:val="008812EE"/>
    <w:rsid w:val="0088227F"/>
    <w:rsid w:val="00882EDE"/>
    <w:rsid w:val="0088505B"/>
    <w:rsid w:val="00886526"/>
    <w:rsid w:val="00887BDF"/>
    <w:rsid w:val="008905A2"/>
    <w:rsid w:val="008907A4"/>
    <w:rsid w:val="00890BF5"/>
    <w:rsid w:val="008915F9"/>
    <w:rsid w:val="00892115"/>
    <w:rsid w:val="008933A7"/>
    <w:rsid w:val="008941F5"/>
    <w:rsid w:val="00894BB6"/>
    <w:rsid w:val="00895740"/>
    <w:rsid w:val="00895A78"/>
    <w:rsid w:val="00897AB6"/>
    <w:rsid w:val="008A08AD"/>
    <w:rsid w:val="008A23AE"/>
    <w:rsid w:val="008A31ED"/>
    <w:rsid w:val="008A4018"/>
    <w:rsid w:val="008A5057"/>
    <w:rsid w:val="008A5FD4"/>
    <w:rsid w:val="008A715F"/>
    <w:rsid w:val="008B18BF"/>
    <w:rsid w:val="008B1EFB"/>
    <w:rsid w:val="008B3CB6"/>
    <w:rsid w:val="008B5B53"/>
    <w:rsid w:val="008B5B77"/>
    <w:rsid w:val="008B6C31"/>
    <w:rsid w:val="008B6CF8"/>
    <w:rsid w:val="008B7ED8"/>
    <w:rsid w:val="008C04BB"/>
    <w:rsid w:val="008C0BEB"/>
    <w:rsid w:val="008C0ED0"/>
    <w:rsid w:val="008C0F1E"/>
    <w:rsid w:val="008C1508"/>
    <w:rsid w:val="008C2D64"/>
    <w:rsid w:val="008C4FE5"/>
    <w:rsid w:val="008C50E4"/>
    <w:rsid w:val="008D0255"/>
    <w:rsid w:val="008D1636"/>
    <w:rsid w:val="008D1D56"/>
    <w:rsid w:val="008D6A1D"/>
    <w:rsid w:val="008D73DF"/>
    <w:rsid w:val="008E2BCD"/>
    <w:rsid w:val="008E3AEA"/>
    <w:rsid w:val="008E4871"/>
    <w:rsid w:val="008E54E7"/>
    <w:rsid w:val="008E579E"/>
    <w:rsid w:val="008E6360"/>
    <w:rsid w:val="008E7EE7"/>
    <w:rsid w:val="008F0471"/>
    <w:rsid w:val="008F0CB7"/>
    <w:rsid w:val="008F260B"/>
    <w:rsid w:val="008F27B6"/>
    <w:rsid w:val="008F2BB3"/>
    <w:rsid w:val="008F3F5F"/>
    <w:rsid w:val="008F5129"/>
    <w:rsid w:val="008F588C"/>
    <w:rsid w:val="008F58A9"/>
    <w:rsid w:val="008F5C71"/>
    <w:rsid w:val="008F7164"/>
    <w:rsid w:val="008F7E8A"/>
    <w:rsid w:val="00900256"/>
    <w:rsid w:val="0090068D"/>
    <w:rsid w:val="00900CD5"/>
    <w:rsid w:val="009020FF"/>
    <w:rsid w:val="00902215"/>
    <w:rsid w:val="0090255D"/>
    <w:rsid w:val="00902767"/>
    <w:rsid w:val="009029A7"/>
    <w:rsid w:val="00904094"/>
    <w:rsid w:val="00904E42"/>
    <w:rsid w:val="0090795F"/>
    <w:rsid w:val="00910317"/>
    <w:rsid w:val="00910965"/>
    <w:rsid w:val="009132FE"/>
    <w:rsid w:val="00913B78"/>
    <w:rsid w:val="00914231"/>
    <w:rsid w:val="009145A1"/>
    <w:rsid w:val="00914EC6"/>
    <w:rsid w:val="009154A3"/>
    <w:rsid w:val="00920692"/>
    <w:rsid w:val="009231D8"/>
    <w:rsid w:val="009237C8"/>
    <w:rsid w:val="009237CE"/>
    <w:rsid w:val="009244D5"/>
    <w:rsid w:val="00924968"/>
    <w:rsid w:val="00924F4A"/>
    <w:rsid w:val="009251E2"/>
    <w:rsid w:val="00925B07"/>
    <w:rsid w:val="00926773"/>
    <w:rsid w:val="00926DD1"/>
    <w:rsid w:val="0092714F"/>
    <w:rsid w:val="0092794F"/>
    <w:rsid w:val="009305FA"/>
    <w:rsid w:val="00930887"/>
    <w:rsid w:val="009314C6"/>
    <w:rsid w:val="00931AF8"/>
    <w:rsid w:val="00931C56"/>
    <w:rsid w:val="00931CBD"/>
    <w:rsid w:val="0093221A"/>
    <w:rsid w:val="009331C4"/>
    <w:rsid w:val="00934A5B"/>
    <w:rsid w:val="00934CBC"/>
    <w:rsid w:val="0093506B"/>
    <w:rsid w:val="0093550C"/>
    <w:rsid w:val="00935B56"/>
    <w:rsid w:val="0093631D"/>
    <w:rsid w:val="00937DCF"/>
    <w:rsid w:val="00937DD0"/>
    <w:rsid w:val="00940643"/>
    <w:rsid w:val="00940EE2"/>
    <w:rsid w:val="0094128C"/>
    <w:rsid w:val="009415C8"/>
    <w:rsid w:val="00943467"/>
    <w:rsid w:val="009439A0"/>
    <w:rsid w:val="009442FA"/>
    <w:rsid w:val="00944505"/>
    <w:rsid w:val="00944DB1"/>
    <w:rsid w:val="00945566"/>
    <w:rsid w:val="00946276"/>
    <w:rsid w:val="009504D6"/>
    <w:rsid w:val="00950546"/>
    <w:rsid w:val="00951519"/>
    <w:rsid w:val="009516E7"/>
    <w:rsid w:val="0095244E"/>
    <w:rsid w:val="00953826"/>
    <w:rsid w:val="00954471"/>
    <w:rsid w:val="00955298"/>
    <w:rsid w:val="00956818"/>
    <w:rsid w:val="00956E0A"/>
    <w:rsid w:val="009629F0"/>
    <w:rsid w:val="00962A7D"/>
    <w:rsid w:val="009635EA"/>
    <w:rsid w:val="009639BF"/>
    <w:rsid w:val="0096493B"/>
    <w:rsid w:val="00964E42"/>
    <w:rsid w:val="009660B1"/>
    <w:rsid w:val="00967A53"/>
    <w:rsid w:val="00967AB1"/>
    <w:rsid w:val="00971BB4"/>
    <w:rsid w:val="009733B1"/>
    <w:rsid w:val="00973C7C"/>
    <w:rsid w:val="0097438D"/>
    <w:rsid w:val="00977595"/>
    <w:rsid w:val="00977E8C"/>
    <w:rsid w:val="00982043"/>
    <w:rsid w:val="0098216E"/>
    <w:rsid w:val="009837AA"/>
    <w:rsid w:val="00983889"/>
    <w:rsid w:val="00983D42"/>
    <w:rsid w:val="00984462"/>
    <w:rsid w:val="009855CD"/>
    <w:rsid w:val="00986181"/>
    <w:rsid w:val="00986D24"/>
    <w:rsid w:val="00986FA6"/>
    <w:rsid w:val="00990B67"/>
    <w:rsid w:val="0099134C"/>
    <w:rsid w:val="00991885"/>
    <w:rsid w:val="0099300B"/>
    <w:rsid w:val="00993748"/>
    <w:rsid w:val="00996262"/>
    <w:rsid w:val="00996558"/>
    <w:rsid w:val="00997918"/>
    <w:rsid w:val="00997C40"/>
    <w:rsid w:val="009A24EB"/>
    <w:rsid w:val="009A3A53"/>
    <w:rsid w:val="009A4B14"/>
    <w:rsid w:val="009A6161"/>
    <w:rsid w:val="009A67D1"/>
    <w:rsid w:val="009A6CD5"/>
    <w:rsid w:val="009A73AE"/>
    <w:rsid w:val="009A73B9"/>
    <w:rsid w:val="009B08AF"/>
    <w:rsid w:val="009B1A12"/>
    <w:rsid w:val="009B23BF"/>
    <w:rsid w:val="009B4270"/>
    <w:rsid w:val="009B4A7D"/>
    <w:rsid w:val="009B61D4"/>
    <w:rsid w:val="009B6C25"/>
    <w:rsid w:val="009B71A1"/>
    <w:rsid w:val="009C0121"/>
    <w:rsid w:val="009C0801"/>
    <w:rsid w:val="009C0904"/>
    <w:rsid w:val="009C09F1"/>
    <w:rsid w:val="009C0B81"/>
    <w:rsid w:val="009C0BBD"/>
    <w:rsid w:val="009C10A8"/>
    <w:rsid w:val="009C1F1F"/>
    <w:rsid w:val="009C3890"/>
    <w:rsid w:val="009C3B02"/>
    <w:rsid w:val="009C4B5B"/>
    <w:rsid w:val="009C4DC4"/>
    <w:rsid w:val="009C51C7"/>
    <w:rsid w:val="009C58F1"/>
    <w:rsid w:val="009C61AC"/>
    <w:rsid w:val="009C6851"/>
    <w:rsid w:val="009C7EAF"/>
    <w:rsid w:val="009D1B19"/>
    <w:rsid w:val="009D38CD"/>
    <w:rsid w:val="009D47B5"/>
    <w:rsid w:val="009D5501"/>
    <w:rsid w:val="009D730D"/>
    <w:rsid w:val="009E1658"/>
    <w:rsid w:val="009E1955"/>
    <w:rsid w:val="009E1FF5"/>
    <w:rsid w:val="009E3118"/>
    <w:rsid w:val="009E42E8"/>
    <w:rsid w:val="009E7633"/>
    <w:rsid w:val="009E7B15"/>
    <w:rsid w:val="009F0C66"/>
    <w:rsid w:val="009F0F1E"/>
    <w:rsid w:val="009F25F3"/>
    <w:rsid w:val="009F3561"/>
    <w:rsid w:val="009F3A16"/>
    <w:rsid w:val="009F7683"/>
    <w:rsid w:val="00A01276"/>
    <w:rsid w:val="00A01ABF"/>
    <w:rsid w:val="00A0212D"/>
    <w:rsid w:val="00A02822"/>
    <w:rsid w:val="00A02CBE"/>
    <w:rsid w:val="00A03003"/>
    <w:rsid w:val="00A05026"/>
    <w:rsid w:val="00A0592D"/>
    <w:rsid w:val="00A05C14"/>
    <w:rsid w:val="00A05DA3"/>
    <w:rsid w:val="00A06A9F"/>
    <w:rsid w:val="00A0713E"/>
    <w:rsid w:val="00A07451"/>
    <w:rsid w:val="00A07DC3"/>
    <w:rsid w:val="00A109EE"/>
    <w:rsid w:val="00A121D2"/>
    <w:rsid w:val="00A122ED"/>
    <w:rsid w:val="00A13EF6"/>
    <w:rsid w:val="00A142E7"/>
    <w:rsid w:val="00A15634"/>
    <w:rsid w:val="00A15988"/>
    <w:rsid w:val="00A159E9"/>
    <w:rsid w:val="00A15EF5"/>
    <w:rsid w:val="00A16CEE"/>
    <w:rsid w:val="00A172F4"/>
    <w:rsid w:val="00A17859"/>
    <w:rsid w:val="00A22729"/>
    <w:rsid w:val="00A228C1"/>
    <w:rsid w:val="00A24176"/>
    <w:rsid w:val="00A241C7"/>
    <w:rsid w:val="00A25144"/>
    <w:rsid w:val="00A27A19"/>
    <w:rsid w:val="00A27F7A"/>
    <w:rsid w:val="00A308CA"/>
    <w:rsid w:val="00A33831"/>
    <w:rsid w:val="00A36016"/>
    <w:rsid w:val="00A3674A"/>
    <w:rsid w:val="00A37DAC"/>
    <w:rsid w:val="00A410F8"/>
    <w:rsid w:val="00A415A4"/>
    <w:rsid w:val="00A434CB"/>
    <w:rsid w:val="00A452D0"/>
    <w:rsid w:val="00A45FBE"/>
    <w:rsid w:val="00A46984"/>
    <w:rsid w:val="00A469B1"/>
    <w:rsid w:val="00A470B0"/>
    <w:rsid w:val="00A517EA"/>
    <w:rsid w:val="00A52103"/>
    <w:rsid w:val="00A529B7"/>
    <w:rsid w:val="00A52B30"/>
    <w:rsid w:val="00A53CA8"/>
    <w:rsid w:val="00A5416E"/>
    <w:rsid w:val="00A5441F"/>
    <w:rsid w:val="00A56B16"/>
    <w:rsid w:val="00A60FEF"/>
    <w:rsid w:val="00A617DC"/>
    <w:rsid w:val="00A63998"/>
    <w:rsid w:val="00A64027"/>
    <w:rsid w:val="00A640CB"/>
    <w:rsid w:val="00A657D7"/>
    <w:rsid w:val="00A713F0"/>
    <w:rsid w:val="00A72DFA"/>
    <w:rsid w:val="00A72F26"/>
    <w:rsid w:val="00A73391"/>
    <w:rsid w:val="00A739DF"/>
    <w:rsid w:val="00A74C3C"/>
    <w:rsid w:val="00A7745F"/>
    <w:rsid w:val="00A77C2A"/>
    <w:rsid w:val="00A8277A"/>
    <w:rsid w:val="00A8599B"/>
    <w:rsid w:val="00A85AC3"/>
    <w:rsid w:val="00A86F7E"/>
    <w:rsid w:val="00A8750C"/>
    <w:rsid w:val="00A902DF"/>
    <w:rsid w:val="00A91AAB"/>
    <w:rsid w:val="00A97A49"/>
    <w:rsid w:val="00AA074A"/>
    <w:rsid w:val="00AA0ABE"/>
    <w:rsid w:val="00AA2037"/>
    <w:rsid w:val="00AA3ACF"/>
    <w:rsid w:val="00AA5347"/>
    <w:rsid w:val="00AA5B21"/>
    <w:rsid w:val="00AA7901"/>
    <w:rsid w:val="00AB0136"/>
    <w:rsid w:val="00AB0C97"/>
    <w:rsid w:val="00AB18BF"/>
    <w:rsid w:val="00AB1E8F"/>
    <w:rsid w:val="00AB2470"/>
    <w:rsid w:val="00AB2F03"/>
    <w:rsid w:val="00AB2FC8"/>
    <w:rsid w:val="00AB3079"/>
    <w:rsid w:val="00AB353A"/>
    <w:rsid w:val="00AB3784"/>
    <w:rsid w:val="00AB4BDF"/>
    <w:rsid w:val="00AB645B"/>
    <w:rsid w:val="00AB7172"/>
    <w:rsid w:val="00AB799E"/>
    <w:rsid w:val="00AC26A1"/>
    <w:rsid w:val="00AC2A5F"/>
    <w:rsid w:val="00AC3B9F"/>
    <w:rsid w:val="00AC4A1A"/>
    <w:rsid w:val="00AC5ECB"/>
    <w:rsid w:val="00AC6030"/>
    <w:rsid w:val="00AC6ED9"/>
    <w:rsid w:val="00AC7395"/>
    <w:rsid w:val="00AD0BBA"/>
    <w:rsid w:val="00AD1E5A"/>
    <w:rsid w:val="00AD2A87"/>
    <w:rsid w:val="00AD2F9C"/>
    <w:rsid w:val="00AD39DC"/>
    <w:rsid w:val="00AD47D9"/>
    <w:rsid w:val="00AD5A37"/>
    <w:rsid w:val="00AD6206"/>
    <w:rsid w:val="00AD7219"/>
    <w:rsid w:val="00AE02B6"/>
    <w:rsid w:val="00AE0420"/>
    <w:rsid w:val="00AE0BC3"/>
    <w:rsid w:val="00AE1145"/>
    <w:rsid w:val="00AE28A7"/>
    <w:rsid w:val="00AE3F26"/>
    <w:rsid w:val="00AE4970"/>
    <w:rsid w:val="00AE5CE1"/>
    <w:rsid w:val="00AE5EF7"/>
    <w:rsid w:val="00AE6087"/>
    <w:rsid w:val="00AE786B"/>
    <w:rsid w:val="00AF00A3"/>
    <w:rsid w:val="00AF03F3"/>
    <w:rsid w:val="00AF10B3"/>
    <w:rsid w:val="00AF1EDA"/>
    <w:rsid w:val="00AF2175"/>
    <w:rsid w:val="00AF26F5"/>
    <w:rsid w:val="00AF2BD1"/>
    <w:rsid w:val="00AF359C"/>
    <w:rsid w:val="00AF3B5C"/>
    <w:rsid w:val="00AF41A2"/>
    <w:rsid w:val="00AF4541"/>
    <w:rsid w:val="00AF4ADD"/>
    <w:rsid w:val="00AF5037"/>
    <w:rsid w:val="00AF5280"/>
    <w:rsid w:val="00AF6366"/>
    <w:rsid w:val="00AF6B4D"/>
    <w:rsid w:val="00AF6F06"/>
    <w:rsid w:val="00AF6F2B"/>
    <w:rsid w:val="00AF799A"/>
    <w:rsid w:val="00AF7B48"/>
    <w:rsid w:val="00B020FB"/>
    <w:rsid w:val="00B021BA"/>
    <w:rsid w:val="00B02FD6"/>
    <w:rsid w:val="00B0345E"/>
    <w:rsid w:val="00B03D6F"/>
    <w:rsid w:val="00B043DF"/>
    <w:rsid w:val="00B06D35"/>
    <w:rsid w:val="00B072F9"/>
    <w:rsid w:val="00B108B5"/>
    <w:rsid w:val="00B10F5E"/>
    <w:rsid w:val="00B14934"/>
    <w:rsid w:val="00B15B3C"/>
    <w:rsid w:val="00B161EF"/>
    <w:rsid w:val="00B16516"/>
    <w:rsid w:val="00B168F6"/>
    <w:rsid w:val="00B208E2"/>
    <w:rsid w:val="00B213B6"/>
    <w:rsid w:val="00B219C3"/>
    <w:rsid w:val="00B23CF0"/>
    <w:rsid w:val="00B23D9F"/>
    <w:rsid w:val="00B262CC"/>
    <w:rsid w:val="00B265AA"/>
    <w:rsid w:val="00B26FCA"/>
    <w:rsid w:val="00B273AC"/>
    <w:rsid w:val="00B27A71"/>
    <w:rsid w:val="00B313E1"/>
    <w:rsid w:val="00B316F2"/>
    <w:rsid w:val="00B31933"/>
    <w:rsid w:val="00B3355A"/>
    <w:rsid w:val="00B34914"/>
    <w:rsid w:val="00B35A6C"/>
    <w:rsid w:val="00B368CA"/>
    <w:rsid w:val="00B37E4B"/>
    <w:rsid w:val="00B40E37"/>
    <w:rsid w:val="00B411A9"/>
    <w:rsid w:val="00B41A77"/>
    <w:rsid w:val="00B44ABA"/>
    <w:rsid w:val="00B46149"/>
    <w:rsid w:val="00B4684C"/>
    <w:rsid w:val="00B50075"/>
    <w:rsid w:val="00B50A73"/>
    <w:rsid w:val="00B517D9"/>
    <w:rsid w:val="00B530DB"/>
    <w:rsid w:val="00B546CC"/>
    <w:rsid w:val="00B552FB"/>
    <w:rsid w:val="00B566E6"/>
    <w:rsid w:val="00B62492"/>
    <w:rsid w:val="00B62B3B"/>
    <w:rsid w:val="00B64FC1"/>
    <w:rsid w:val="00B6532D"/>
    <w:rsid w:val="00B6561F"/>
    <w:rsid w:val="00B65D4E"/>
    <w:rsid w:val="00B669D5"/>
    <w:rsid w:val="00B67E15"/>
    <w:rsid w:val="00B714D2"/>
    <w:rsid w:val="00B71D99"/>
    <w:rsid w:val="00B71F92"/>
    <w:rsid w:val="00B72369"/>
    <w:rsid w:val="00B7269D"/>
    <w:rsid w:val="00B73738"/>
    <w:rsid w:val="00B748A3"/>
    <w:rsid w:val="00B74950"/>
    <w:rsid w:val="00B74BF1"/>
    <w:rsid w:val="00B774CE"/>
    <w:rsid w:val="00B77961"/>
    <w:rsid w:val="00B80603"/>
    <w:rsid w:val="00B82F55"/>
    <w:rsid w:val="00B83180"/>
    <w:rsid w:val="00B83C39"/>
    <w:rsid w:val="00B868AE"/>
    <w:rsid w:val="00B9257E"/>
    <w:rsid w:val="00B927E0"/>
    <w:rsid w:val="00B92CE7"/>
    <w:rsid w:val="00B94431"/>
    <w:rsid w:val="00B95DC6"/>
    <w:rsid w:val="00B96549"/>
    <w:rsid w:val="00B9670D"/>
    <w:rsid w:val="00BA0EF6"/>
    <w:rsid w:val="00BA39AF"/>
    <w:rsid w:val="00BA4F67"/>
    <w:rsid w:val="00BA534B"/>
    <w:rsid w:val="00BB1993"/>
    <w:rsid w:val="00BB2022"/>
    <w:rsid w:val="00BB2582"/>
    <w:rsid w:val="00BB3019"/>
    <w:rsid w:val="00BB45FC"/>
    <w:rsid w:val="00BB4A35"/>
    <w:rsid w:val="00BB4DE3"/>
    <w:rsid w:val="00BB5624"/>
    <w:rsid w:val="00BB6333"/>
    <w:rsid w:val="00BB7D44"/>
    <w:rsid w:val="00BC12F3"/>
    <w:rsid w:val="00BC19D4"/>
    <w:rsid w:val="00BC2005"/>
    <w:rsid w:val="00BC2422"/>
    <w:rsid w:val="00BC2D57"/>
    <w:rsid w:val="00BC3CC4"/>
    <w:rsid w:val="00BC52A4"/>
    <w:rsid w:val="00BC5BB1"/>
    <w:rsid w:val="00BC6111"/>
    <w:rsid w:val="00BC6BA9"/>
    <w:rsid w:val="00BC6BDD"/>
    <w:rsid w:val="00BC7282"/>
    <w:rsid w:val="00BD0249"/>
    <w:rsid w:val="00BD10EF"/>
    <w:rsid w:val="00BD1C6A"/>
    <w:rsid w:val="00BD28FA"/>
    <w:rsid w:val="00BD487D"/>
    <w:rsid w:val="00BD4A4F"/>
    <w:rsid w:val="00BD5EF9"/>
    <w:rsid w:val="00BD7A83"/>
    <w:rsid w:val="00BE08C8"/>
    <w:rsid w:val="00BE0CD3"/>
    <w:rsid w:val="00BE1606"/>
    <w:rsid w:val="00BE2AA9"/>
    <w:rsid w:val="00BE2B4D"/>
    <w:rsid w:val="00BE3F7D"/>
    <w:rsid w:val="00BE45EA"/>
    <w:rsid w:val="00BE4E20"/>
    <w:rsid w:val="00BE6906"/>
    <w:rsid w:val="00BE6B93"/>
    <w:rsid w:val="00BE6BE5"/>
    <w:rsid w:val="00BE6D5C"/>
    <w:rsid w:val="00BE7F60"/>
    <w:rsid w:val="00BF01A3"/>
    <w:rsid w:val="00BF1814"/>
    <w:rsid w:val="00BF506C"/>
    <w:rsid w:val="00BF5B92"/>
    <w:rsid w:val="00BF5E20"/>
    <w:rsid w:val="00BF647F"/>
    <w:rsid w:val="00C001BF"/>
    <w:rsid w:val="00C00C79"/>
    <w:rsid w:val="00C00CAE"/>
    <w:rsid w:val="00C0120E"/>
    <w:rsid w:val="00C02152"/>
    <w:rsid w:val="00C0354E"/>
    <w:rsid w:val="00C04DE6"/>
    <w:rsid w:val="00C0528C"/>
    <w:rsid w:val="00C05B12"/>
    <w:rsid w:val="00C05C08"/>
    <w:rsid w:val="00C05E3A"/>
    <w:rsid w:val="00C12F56"/>
    <w:rsid w:val="00C13F34"/>
    <w:rsid w:val="00C1575E"/>
    <w:rsid w:val="00C15770"/>
    <w:rsid w:val="00C15D70"/>
    <w:rsid w:val="00C15DAF"/>
    <w:rsid w:val="00C163AD"/>
    <w:rsid w:val="00C165A8"/>
    <w:rsid w:val="00C16F3D"/>
    <w:rsid w:val="00C21105"/>
    <w:rsid w:val="00C21ECC"/>
    <w:rsid w:val="00C22B65"/>
    <w:rsid w:val="00C235BC"/>
    <w:rsid w:val="00C2361D"/>
    <w:rsid w:val="00C23AAF"/>
    <w:rsid w:val="00C2414D"/>
    <w:rsid w:val="00C25380"/>
    <w:rsid w:val="00C25A78"/>
    <w:rsid w:val="00C25D9D"/>
    <w:rsid w:val="00C27DBA"/>
    <w:rsid w:val="00C30007"/>
    <w:rsid w:val="00C306F3"/>
    <w:rsid w:val="00C34856"/>
    <w:rsid w:val="00C36A91"/>
    <w:rsid w:val="00C37AAA"/>
    <w:rsid w:val="00C37E2E"/>
    <w:rsid w:val="00C37E5A"/>
    <w:rsid w:val="00C40E27"/>
    <w:rsid w:val="00C40F2E"/>
    <w:rsid w:val="00C41215"/>
    <w:rsid w:val="00C41EEB"/>
    <w:rsid w:val="00C42BCF"/>
    <w:rsid w:val="00C45B0E"/>
    <w:rsid w:val="00C460BD"/>
    <w:rsid w:val="00C4630E"/>
    <w:rsid w:val="00C4787F"/>
    <w:rsid w:val="00C47FDD"/>
    <w:rsid w:val="00C51F05"/>
    <w:rsid w:val="00C5291D"/>
    <w:rsid w:val="00C52B3B"/>
    <w:rsid w:val="00C53691"/>
    <w:rsid w:val="00C551AD"/>
    <w:rsid w:val="00C56896"/>
    <w:rsid w:val="00C56B27"/>
    <w:rsid w:val="00C60BEB"/>
    <w:rsid w:val="00C61175"/>
    <w:rsid w:val="00C6263B"/>
    <w:rsid w:val="00C62F5F"/>
    <w:rsid w:val="00C63CAC"/>
    <w:rsid w:val="00C6451D"/>
    <w:rsid w:val="00C679DA"/>
    <w:rsid w:val="00C7024F"/>
    <w:rsid w:val="00C72F3E"/>
    <w:rsid w:val="00C732C0"/>
    <w:rsid w:val="00C73F1D"/>
    <w:rsid w:val="00C76180"/>
    <w:rsid w:val="00C76320"/>
    <w:rsid w:val="00C77200"/>
    <w:rsid w:val="00C772AF"/>
    <w:rsid w:val="00C77BAC"/>
    <w:rsid w:val="00C810AA"/>
    <w:rsid w:val="00C813DA"/>
    <w:rsid w:val="00C83F59"/>
    <w:rsid w:val="00C83F8B"/>
    <w:rsid w:val="00C90751"/>
    <w:rsid w:val="00C90B44"/>
    <w:rsid w:val="00C916EF"/>
    <w:rsid w:val="00C92112"/>
    <w:rsid w:val="00C92301"/>
    <w:rsid w:val="00C92A96"/>
    <w:rsid w:val="00C93193"/>
    <w:rsid w:val="00C93D5E"/>
    <w:rsid w:val="00C95491"/>
    <w:rsid w:val="00C95E1C"/>
    <w:rsid w:val="00C9731C"/>
    <w:rsid w:val="00C974BC"/>
    <w:rsid w:val="00CA0F83"/>
    <w:rsid w:val="00CA1F88"/>
    <w:rsid w:val="00CA2EF1"/>
    <w:rsid w:val="00CA391F"/>
    <w:rsid w:val="00CA3D29"/>
    <w:rsid w:val="00CA55B0"/>
    <w:rsid w:val="00CA6AB0"/>
    <w:rsid w:val="00CA7264"/>
    <w:rsid w:val="00CB32C8"/>
    <w:rsid w:val="00CB392D"/>
    <w:rsid w:val="00CB4187"/>
    <w:rsid w:val="00CB4231"/>
    <w:rsid w:val="00CB429A"/>
    <w:rsid w:val="00CB42C8"/>
    <w:rsid w:val="00CB454B"/>
    <w:rsid w:val="00CB6E5D"/>
    <w:rsid w:val="00CC000F"/>
    <w:rsid w:val="00CC2A88"/>
    <w:rsid w:val="00CC2BF1"/>
    <w:rsid w:val="00CC372D"/>
    <w:rsid w:val="00CC3B13"/>
    <w:rsid w:val="00CC3F13"/>
    <w:rsid w:val="00CC569D"/>
    <w:rsid w:val="00CC588D"/>
    <w:rsid w:val="00CC5F4B"/>
    <w:rsid w:val="00CD1DD4"/>
    <w:rsid w:val="00CD1E95"/>
    <w:rsid w:val="00CD26DC"/>
    <w:rsid w:val="00CD33D4"/>
    <w:rsid w:val="00CD4B02"/>
    <w:rsid w:val="00CD557A"/>
    <w:rsid w:val="00CD5EBD"/>
    <w:rsid w:val="00CD66F5"/>
    <w:rsid w:val="00CD6CF2"/>
    <w:rsid w:val="00CE0F84"/>
    <w:rsid w:val="00CE1007"/>
    <w:rsid w:val="00CE1CEB"/>
    <w:rsid w:val="00CE2F49"/>
    <w:rsid w:val="00CE3DE2"/>
    <w:rsid w:val="00CE523C"/>
    <w:rsid w:val="00CE7437"/>
    <w:rsid w:val="00CE7FD8"/>
    <w:rsid w:val="00CF04BE"/>
    <w:rsid w:val="00CF064A"/>
    <w:rsid w:val="00CF0688"/>
    <w:rsid w:val="00CF0789"/>
    <w:rsid w:val="00CF0CE2"/>
    <w:rsid w:val="00CF0EB8"/>
    <w:rsid w:val="00CF1501"/>
    <w:rsid w:val="00CF20C6"/>
    <w:rsid w:val="00CF44DC"/>
    <w:rsid w:val="00CF6217"/>
    <w:rsid w:val="00CF75D2"/>
    <w:rsid w:val="00D04303"/>
    <w:rsid w:val="00D049AB"/>
    <w:rsid w:val="00D05E8C"/>
    <w:rsid w:val="00D06505"/>
    <w:rsid w:val="00D10E25"/>
    <w:rsid w:val="00D12270"/>
    <w:rsid w:val="00D134AF"/>
    <w:rsid w:val="00D1359A"/>
    <w:rsid w:val="00D13ADE"/>
    <w:rsid w:val="00D14C1F"/>
    <w:rsid w:val="00D15D64"/>
    <w:rsid w:val="00D204DE"/>
    <w:rsid w:val="00D20E73"/>
    <w:rsid w:val="00D228D1"/>
    <w:rsid w:val="00D22CA2"/>
    <w:rsid w:val="00D245CE"/>
    <w:rsid w:val="00D266E4"/>
    <w:rsid w:val="00D279D8"/>
    <w:rsid w:val="00D31715"/>
    <w:rsid w:val="00D31966"/>
    <w:rsid w:val="00D334F7"/>
    <w:rsid w:val="00D33659"/>
    <w:rsid w:val="00D34B4F"/>
    <w:rsid w:val="00D34FCD"/>
    <w:rsid w:val="00D35FE2"/>
    <w:rsid w:val="00D36095"/>
    <w:rsid w:val="00D362ED"/>
    <w:rsid w:val="00D36711"/>
    <w:rsid w:val="00D37727"/>
    <w:rsid w:val="00D379D2"/>
    <w:rsid w:val="00D37BE6"/>
    <w:rsid w:val="00D41B62"/>
    <w:rsid w:val="00D423D3"/>
    <w:rsid w:val="00D42944"/>
    <w:rsid w:val="00D4362D"/>
    <w:rsid w:val="00D4616F"/>
    <w:rsid w:val="00D4722D"/>
    <w:rsid w:val="00D53BA0"/>
    <w:rsid w:val="00D56AB1"/>
    <w:rsid w:val="00D56AB8"/>
    <w:rsid w:val="00D56C6E"/>
    <w:rsid w:val="00D57093"/>
    <w:rsid w:val="00D577D6"/>
    <w:rsid w:val="00D603E7"/>
    <w:rsid w:val="00D60DBF"/>
    <w:rsid w:val="00D612EB"/>
    <w:rsid w:val="00D62235"/>
    <w:rsid w:val="00D62807"/>
    <w:rsid w:val="00D6294E"/>
    <w:rsid w:val="00D63735"/>
    <w:rsid w:val="00D64398"/>
    <w:rsid w:val="00D6472F"/>
    <w:rsid w:val="00D64D8E"/>
    <w:rsid w:val="00D703A5"/>
    <w:rsid w:val="00D7104F"/>
    <w:rsid w:val="00D71535"/>
    <w:rsid w:val="00D74941"/>
    <w:rsid w:val="00D74FB4"/>
    <w:rsid w:val="00D75EB7"/>
    <w:rsid w:val="00D772D9"/>
    <w:rsid w:val="00D773AA"/>
    <w:rsid w:val="00D81546"/>
    <w:rsid w:val="00D817FD"/>
    <w:rsid w:val="00D83229"/>
    <w:rsid w:val="00D86B8D"/>
    <w:rsid w:val="00D908DC"/>
    <w:rsid w:val="00D90C36"/>
    <w:rsid w:val="00D90F68"/>
    <w:rsid w:val="00D9213F"/>
    <w:rsid w:val="00D95DD0"/>
    <w:rsid w:val="00D96E0D"/>
    <w:rsid w:val="00D96E2D"/>
    <w:rsid w:val="00D97941"/>
    <w:rsid w:val="00D97EAB"/>
    <w:rsid w:val="00DA09FD"/>
    <w:rsid w:val="00DA2235"/>
    <w:rsid w:val="00DA2A61"/>
    <w:rsid w:val="00DA30AC"/>
    <w:rsid w:val="00DA3C8E"/>
    <w:rsid w:val="00DA4150"/>
    <w:rsid w:val="00DA4D5D"/>
    <w:rsid w:val="00DA53A6"/>
    <w:rsid w:val="00DA5EB8"/>
    <w:rsid w:val="00DA7DB4"/>
    <w:rsid w:val="00DB07BA"/>
    <w:rsid w:val="00DB18C9"/>
    <w:rsid w:val="00DB27AE"/>
    <w:rsid w:val="00DB2D09"/>
    <w:rsid w:val="00DB3708"/>
    <w:rsid w:val="00DB385A"/>
    <w:rsid w:val="00DB3980"/>
    <w:rsid w:val="00DB444E"/>
    <w:rsid w:val="00DB539D"/>
    <w:rsid w:val="00DB6246"/>
    <w:rsid w:val="00DB71E1"/>
    <w:rsid w:val="00DB7322"/>
    <w:rsid w:val="00DC057A"/>
    <w:rsid w:val="00DC15EF"/>
    <w:rsid w:val="00DC175D"/>
    <w:rsid w:val="00DC22DA"/>
    <w:rsid w:val="00DC2311"/>
    <w:rsid w:val="00DC280C"/>
    <w:rsid w:val="00DC2D4B"/>
    <w:rsid w:val="00DC4528"/>
    <w:rsid w:val="00DC564A"/>
    <w:rsid w:val="00DC5AB9"/>
    <w:rsid w:val="00DC6A24"/>
    <w:rsid w:val="00DD0D3B"/>
    <w:rsid w:val="00DD1220"/>
    <w:rsid w:val="00DD1B1A"/>
    <w:rsid w:val="00DD1FEC"/>
    <w:rsid w:val="00DD261B"/>
    <w:rsid w:val="00DD285E"/>
    <w:rsid w:val="00DD4AC3"/>
    <w:rsid w:val="00DD5E06"/>
    <w:rsid w:val="00DD6668"/>
    <w:rsid w:val="00DD6B73"/>
    <w:rsid w:val="00DD745B"/>
    <w:rsid w:val="00DE0D25"/>
    <w:rsid w:val="00DE1A2D"/>
    <w:rsid w:val="00DE205F"/>
    <w:rsid w:val="00DE279A"/>
    <w:rsid w:val="00DE578E"/>
    <w:rsid w:val="00DE612F"/>
    <w:rsid w:val="00DE644D"/>
    <w:rsid w:val="00DF02D2"/>
    <w:rsid w:val="00DF1BBE"/>
    <w:rsid w:val="00DF2ADD"/>
    <w:rsid w:val="00DF2C62"/>
    <w:rsid w:val="00DF2E09"/>
    <w:rsid w:val="00DF435C"/>
    <w:rsid w:val="00DF5C48"/>
    <w:rsid w:val="00DF5C94"/>
    <w:rsid w:val="00DF6BD3"/>
    <w:rsid w:val="00DF6CA4"/>
    <w:rsid w:val="00DF7BC5"/>
    <w:rsid w:val="00E03096"/>
    <w:rsid w:val="00E04802"/>
    <w:rsid w:val="00E04995"/>
    <w:rsid w:val="00E04ED8"/>
    <w:rsid w:val="00E05BCF"/>
    <w:rsid w:val="00E07B5A"/>
    <w:rsid w:val="00E102EB"/>
    <w:rsid w:val="00E11098"/>
    <w:rsid w:val="00E1124A"/>
    <w:rsid w:val="00E1160B"/>
    <w:rsid w:val="00E1279F"/>
    <w:rsid w:val="00E12AC0"/>
    <w:rsid w:val="00E135E5"/>
    <w:rsid w:val="00E14E96"/>
    <w:rsid w:val="00E1560A"/>
    <w:rsid w:val="00E15757"/>
    <w:rsid w:val="00E15903"/>
    <w:rsid w:val="00E2070C"/>
    <w:rsid w:val="00E20739"/>
    <w:rsid w:val="00E20C62"/>
    <w:rsid w:val="00E212E1"/>
    <w:rsid w:val="00E21D3B"/>
    <w:rsid w:val="00E23308"/>
    <w:rsid w:val="00E23C9D"/>
    <w:rsid w:val="00E253E7"/>
    <w:rsid w:val="00E267BC"/>
    <w:rsid w:val="00E26BF6"/>
    <w:rsid w:val="00E27A9D"/>
    <w:rsid w:val="00E32272"/>
    <w:rsid w:val="00E33013"/>
    <w:rsid w:val="00E33A56"/>
    <w:rsid w:val="00E33FC6"/>
    <w:rsid w:val="00E340E1"/>
    <w:rsid w:val="00E3591E"/>
    <w:rsid w:val="00E35E97"/>
    <w:rsid w:val="00E36D46"/>
    <w:rsid w:val="00E37282"/>
    <w:rsid w:val="00E3779B"/>
    <w:rsid w:val="00E40CC7"/>
    <w:rsid w:val="00E41A2E"/>
    <w:rsid w:val="00E42918"/>
    <w:rsid w:val="00E4548C"/>
    <w:rsid w:val="00E45B84"/>
    <w:rsid w:val="00E45FF6"/>
    <w:rsid w:val="00E468ED"/>
    <w:rsid w:val="00E46D61"/>
    <w:rsid w:val="00E47017"/>
    <w:rsid w:val="00E472A7"/>
    <w:rsid w:val="00E5070E"/>
    <w:rsid w:val="00E51FCA"/>
    <w:rsid w:val="00E524B2"/>
    <w:rsid w:val="00E52CE6"/>
    <w:rsid w:val="00E52FA3"/>
    <w:rsid w:val="00E54C21"/>
    <w:rsid w:val="00E55189"/>
    <w:rsid w:val="00E5557D"/>
    <w:rsid w:val="00E55A10"/>
    <w:rsid w:val="00E55A3E"/>
    <w:rsid w:val="00E56E0F"/>
    <w:rsid w:val="00E61C55"/>
    <w:rsid w:val="00E625B6"/>
    <w:rsid w:val="00E64207"/>
    <w:rsid w:val="00E64985"/>
    <w:rsid w:val="00E64AFC"/>
    <w:rsid w:val="00E65743"/>
    <w:rsid w:val="00E67639"/>
    <w:rsid w:val="00E67983"/>
    <w:rsid w:val="00E7077A"/>
    <w:rsid w:val="00E70D14"/>
    <w:rsid w:val="00E712F2"/>
    <w:rsid w:val="00E73862"/>
    <w:rsid w:val="00E7457A"/>
    <w:rsid w:val="00E74B33"/>
    <w:rsid w:val="00E74BE5"/>
    <w:rsid w:val="00E75570"/>
    <w:rsid w:val="00E763DA"/>
    <w:rsid w:val="00E76FA8"/>
    <w:rsid w:val="00E7717B"/>
    <w:rsid w:val="00E77EE5"/>
    <w:rsid w:val="00E800ED"/>
    <w:rsid w:val="00E80C63"/>
    <w:rsid w:val="00E80C8F"/>
    <w:rsid w:val="00E80F38"/>
    <w:rsid w:val="00E819B9"/>
    <w:rsid w:val="00E8250B"/>
    <w:rsid w:val="00E83ACC"/>
    <w:rsid w:val="00E8459E"/>
    <w:rsid w:val="00E85422"/>
    <w:rsid w:val="00E854D3"/>
    <w:rsid w:val="00E9061D"/>
    <w:rsid w:val="00E92C75"/>
    <w:rsid w:val="00E92D02"/>
    <w:rsid w:val="00E92D42"/>
    <w:rsid w:val="00E9330D"/>
    <w:rsid w:val="00E949DA"/>
    <w:rsid w:val="00E9520A"/>
    <w:rsid w:val="00E95EA5"/>
    <w:rsid w:val="00E96148"/>
    <w:rsid w:val="00E978F3"/>
    <w:rsid w:val="00EA007E"/>
    <w:rsid w:val="00EA306C"/>
    <w:rsid w:val="00EA4970"/>
    <w:rsid w:val="00EA5097"/>
    <w:rsid w:val="00EA58E3"/>
    <w:rsid w:val="00EA6198"/>
    <w:rsid w:val="00EA6D7E"/>
    <w:rsid w:val="00EB08D5"/>
    <w:rsid w:val="00EB0A09"/>
    <w:rsid w:val="00EB1332"/>
    <w:rsid w:val="00EB1746"/>
    <w:rsid w:val="00EB1CD1"/>
    <w:rsid w:val="00EB23AF"/>
    <w:rsid w:val="00EB2B16"/>
    <w:rsid w:val="00EB3113"/>
    <w:rsid w:val="00EB314D"/>
    <w:rsid w:val="00EB327A"/>
    <w:rsid w:val="00EB4408"/>
    <w:rsid w:val="00EB6E49"/>
    <w:rsid w:val="00EB76EB"/>
    <w:rsid w:val="00EC0400"/>
    <w:rsid w:val="00EC1EFA"/>
    <w:rsid w:val="00EC2074"/>
    <w:rsid w:val="00EC2159"/>
    <w:rsid w:val="00EC2227"/>
    <w:rsid w:val="00EC431C"/>
    <w:rsid w:val="00EC4FFD"/>
    <w:rsid w:val="00EC6952"/>
    <w:rsid w:val="00ED0236"/>
    <w:rsid w:val="00ED2853"/>
    <w:rsid w:val="00ED298D"/>
    <w:rsid w:val="00ED2E06"/>
    <w:rsid w:val="00ED3252"/>
    <w:rsid w:val="00ED3493"/>
    <w:rsid w:val="00ED38A0"/>
    <w:rsid w:val="00ED4E63"/>
    <w:rsid w:val="00ED501E"/>
    <w:rsid w:val="00ED66B0"/>
    <w:rsid w:val="00EE099D"/>
    <w:rsid w:val="00EE1AFD"/>
    <w:rsid w:val="00EE1CB7"/>
    <w:rsid w:val="00EE307A"/>
    <w:rsid w:val="00EE478E"/>
    <w:rsid w:val="00EF04B3"/>
    <w:rsid w:val="00EF13FE"/>
    <w:rsid w:val="00EF162F"/>
    <w:rsid w:val="00EF3A59"/>
    <w:rsid w:val="00EF49DC"/>
    <w:rsid w:val="00EF50BD"/>
    <w:rsid w:val="00EF5724"/>
    <w:rsid w:val="00EF700F"/>
    <w:rsid w:val="00F004E8"/>
    <w:rsid w:val="00F005BB"/>
    <w:rsid w:val="00F00843"/>
    <w:rsid w:val="00F00C1C"/>
    <w:rsid w:val="00F043D6"/>
    <w:rsid w:val="00F04499"/>
    <w:rsid w:val="00F04BAB"/>
    <w:rsid w:val="00F068CD"/>
    <w:rsid w:val="00F102BC"/>
    <w:rsid w:val="00F10786"/>
    <w:rsid w:val="00F11462"/>
    <w:rsid w:val="00F13075"/>
    <w:rsid w:val="00F133F9"/>
    <w:rsid w:val="00F13738"/>
    <w:rsid w:val="00F13B4D"/>
    <w:rsid w:val="00F14192"/>
    <w:rsid w:val="00F14900"/>
    <w:rsid w:val="00F1518B"/>
    <w:rsid w:val="00F1540E"/>
    <w:rsid w:val="00F157A6"/>
    <w:rsid w:val="00F16107"/>
    <w:rsid w:val="00F16558"/>
    <w:rsid w:val="00F17FC8"/>
    <w:rsid w:val="00F21BF7"/>
    <w:rsid w:val="00F22C0D"/>
    <w:rsid w:val="00F232C7"/>
    <w:rsid w:val="00F252D3"/>
    <w:rsid w:val="00F25C5A"/>
    <w:rsid w:val="00F266ED"/>
    <w:rsid w:val="00F26DCE"/>
    <w:rsid w:val="00F279B8"/>
    <w:rsid w:val="00F27EDE"/>
    <w:rsid w:val="00F30967"/>
    <w:rsid w:val="00F30CA5"/>
    <w:rsid w:val="00F31443"/>
    <w:rsid w:val="00F32D3A"/>
    <w:rsid w:val="00F338D1"/>
    <w:rsid w:val="00F34A3B"/>
    <w:rsid w:val="00F35F4F"/>
    <w:rsid w:val="00F41D7B"/>
    <w:rsid w:val="00F423CA"/>
    <w:rsid w:val="00F43B42"/>
    <w:rsid w:val="00F448BF"/>
    <w:rsid w:val="00F44E3D"/>
    <w:rsid w:val="00F4621D"/>
    <w:rsid w:val="00F46557"/>
    <w:rsid w:val="00F475F2"/>
    <w:rsid w:val="00F47673"/>
    <w:rsid w:val="00F47C0F"/>
    <w:rsid w:val="00F50730"/>
    <w:rsid w:val="00F50E3D"/>
    <w:rsid w:val="00F50F37"/>
    <w:rsid w:val="00F538D9"/>
    <w:rsid w:val="00F54C46"/>
    <w:rsid w:val="00F56A9F"/>
    <w:rsid w:val="00F56E6B"/>
    <w:rsid w:val="00F5706D"/>
    <w:rsid w:val="00F57BFF"/>
    <w:rsid w:val="00F60723"/>
    <w:rsid w:val="00F644EB"/>
    <w:rsid w:val="00F64637"/>
    <w:rsid w:val="00F657D3"/>
    <w:rsid w:val="00F65E0A"/>
    <w:rsid w:val="00F66D12"/>
    <w:rsid w:val="00F70A7D"/>
    <w:rsid w:val="00F70FA1"/>
    <w:rsid w:val="00F731DC"/>
    <w:rsid w:val="00F734CA"/>
    <w:rsid w:val="00F75087"/>
    <w:rsid w:val="00F75E96"/>
    <w:rsid w:val="00F77A2F"/>
    <w:rsid w:val="00F77CA8"/>
    <w:rsid w:val="00F80C8B"/>
    <w:rsid w:val="00F8256E"/>
    <w:rsid w:val="00F82ACC"/>
    <w:rsid w:val="00F83E1D"/>
    <w:rsid w:val="00F84DDC"/>
    <w:rsid w:val="00F87472"/>
    <w:rsid w:val="00F87F39"/>
    <w:rsid w:val="00F92687"/>
    <w:rsid w:val="00F92E3F"/>
    <w:rsid w:val="00F9445E"/>
    <w:rsid w:val="00F94E93"/>
    <w:rsid w:val="00F96326"/>
    <w:rsid w:val="00FA0722"/>
    <w:rsid w:val="00FA0A45"/>
    <w:rsid w:val="00FA0D36"/>
    <w:rsid w:val="00FA1162"/>
    <w:rsid w:val="00FA1C6E"/>
    <w:rsid w:val="00FA23F8"/>
    <w:rsid w:val="00FA5838"/>
    <w:rsid w:val="00FA5D69"/>
    <w:rsid w:val="00FA614D"/>
    <w:rsid w:val="00FA73F0"/>
    <w:rsid w:val="00FB1932"/>
    <w:rsid w:val="00FB1EF2"/>
    <w:rsid w:val="00FB297E"/>
    <w:rsid w:val="00FB47DB"/>
    <w:rsid w:val="00FB59DF"/>
    <w:rsid w:val="00FB5E35"/>
    <w:rsid w:val="00FB6019"/>
    <w:rsid w:val="00FC08F8"/>
    <w:rsid w:val="00FC0C75"/>
    <w:rsid w:val="00FC1C45"/>
    <w:rsid w:val="00FC1E61"/>
    <w:rsid w:val="00FC2351"/>
    <w:rsid w:val="00FC27A0"/>
    <w:rsid w:val="00FC50E5"/>
    <w:rsid w:val="00FC5A27"/>
    <w:rsid w:val="00FC709A"/>
    <w:rsid w:val="00FC7A1D"/>
    <w:rsid w:val="00FD0FF5"/>
    <w:rsid w:val="00FD1489"/>
    <w:rsid w:val="00FD2269"/>
    <w:rsid w:val="00FD2636"/>
    <w:rsid w:val="00FD2842"/>
    <w:rsid w:val="00FD2C79"/>
    <w:rsid w:val="00FD4069"/>
    <w:rsid w:val="00FD575D"/>
    <w:rsid w:val="00FD5E82"/>
    <w:rsid w:val="00FD68A3"/>
    <w:rsid w:val="00FD68ED"/>
    <w:rsid w:val="00FD76E9"/>
    <w:rsid w:val="00FD7ABE"/>
    <w:rsid w:val="00FE06BD"/>
    <w:rsid w:val="00FE34A7"/>
    <w:rsid w:val="00FE3946"/>
    <w:rsid w:val="00FE45D7"/>
    <w:rsid w:val="00FE50DC"/>
    <w:rsid w:val="00FE5582"/>
    <w:rsid w:val="00FE5953"/>
    <w:rsid w:val="00FE5975"/>
    <w:rsid w:val="00FE6512"/>
    <w:rsid w:val="00FE7481"/>
    <w:rsid w:val="00FF037E"/>
    <w:rsid w:val="00FF0BE6"/>
    <w:rsid w:val="00FF0DCD"/>
    <w:rsid w:val="00FF0FEE"/>
    <w:rsid w:val="00FF3851"/>
    <w:rsid w:val="00FF39D4"/>
    <w:rsid w:val="00FF45C0"/>
    <w:rsid w:val="00FF4F87"/>
    <w:rsid w:val="00FF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E9"/>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
    <w:qFormat/>
    <w:rsid w:val="005728E9"/>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E9"/>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5728E9"/>
    <w:pPr>
      <w:tabs>
        <w:tab w:val="center" w:pos="4320"/>
        <w:tab w:val="right" w:pos="8640"/>
      </w:tabs>
    </w:pPr>
  </w:style>
  <w:style w:type="character" w:customStyle="1" w:styleId="FooterChar">
    <w:name w:val="Footer Char"/>
    <w:basedOn w:val="DefaultParagraphFont"/>
    <w:link w:val="Footer"/>
    <w:uiPriority w:val="99"/>
    <w:rsid w:val="005728E9"/>
    <w:rPr>
      <w:rFonts w:ascii=".VnTime" w:eastAsia="Times New Roman" w:hAnsi=".VnTime" w:cs=".VnTime"/>
      <w:sz w:val="28"/>
      <w:szCs w:val="28"/>
    </w:rPr>
  </w:style>
  <w:style w:type="paragraph" w:styleId="BodyTextIndent">
    <w:name w:val="Body Text Indent"/>
    <w:basedOn w:val="Normal"/>
    <w:link w:val="BodyTextIndentChar"/>
    <w:semiHidden/>
    <w:unhideWhenUsed/>
    <w:rsid w:val="005728E9"/>
    <w:pPr>
      <w:ind w:firstLine="560"/>
      <w:jc w:val="both"/>
    </w:pPr>
    <w:rPr>
      <w:spacing w:val="-4"/>
    </w:rPr>
  </w:style>
  <w:style w:type="character" w:customStyle="1" w:styleId="BodyTextIndentChar">
    <w:name w:val="Body Text Indent Char"/>
    <w:basedOn w:val="DefaultParagraphFont"/>
    <w:link w:val="BodyTextIndent"/>
    <w:semiHidden/>
    <w:rsid w:val="005728E9"/>
    <w:rPr>
      <w:rFonts w:ascii=".VnTime" w:eastAsia="Times New Roman" w:hAnsi=".VnTime" w:cs=".VnTime"/>
      <w:spacing w:val="-4"/>
      <w:sz w:val="28"/>
      <w:szCs w:val="28"/>
    </w:rPr>
  </w:style>
  <w:style w:type="paragraph" w:styleId="BodyTextIndent2">
    <w:name w:val="Body Text Indent 2"/>
    <w:basedOn w:val="Normal"/>
    <w:link w:val="BodyTextIndent2Char"/>
    <w:semiHidden/>
    <w:unhideWhenUsed/>
    <w:rsid w:val="005728E9"/>
    <w:pPr>
      <w:ind w:firstLine="720"/>
      <w:jc w:val="both"/>
    </w:pPr>
    <w:rPr>
      <w:rFonts w:ascii="Times New Roman" w:hAnsi="Times New Roman" w:cs="Times New Roman"/>
      <w:b/>
      <w:bCs/>
      <w:sz w:val="30"/>
      <w:szCs w:val="30"/>
    </w:rPr>
  </w:style>
  <w:style w:type="character" w:customStyle="1" w:styleId="BodyTextIndent2Char">
    <w:name w:val="Body Text Indent 2 Char"/>
    <w:basedOn w:val="DefaultParagraphFont"/>
    <w:link w:val="BodyTextIndent2"/>
    <w:semiHidden/>
    <w:rsid w:val="005728E9"/>
    <w:rPr>
      <w:rFonts w:ascii="Times New Roman" w:eastAsia="Times New Roman" w:hAnsi="Times New Roman" w:cs="Times New Roman"/>
      <w:b/>
      <w:bCs/>
      <w:sz w:val="30"/>
      <w:szCs w:val="30"/>
    </w:rPr>
  </w:style>
  <w:style w:type="paragraph" w:styleId="ListParagraph">
    <w:name w:val="List Paragraph"/>
    <w:basedOn w:val="Normal"/>
    <w:uiPriority w:val="34"/>
    <w:qFormat/>
    <w:rsid w:val="005728E9"/>
    <w:pPr>
      <w:ind w:left="720"/>
      <w:contextualSpacing/>
    </w:pPr>
  </w:style>
  <w:style w:type="character" w:styleId="PageNumber">
    <w:name w:val="page number"/>
    <w:basedOn w:val="DefaultParagraphFont"/>
    <w:uiPriority w:val="99"/>
    <w:semiHidden/>
    <w:unhideWhenUsed/>
    <w:rsid w:val="005728E9"/>
    <w:rPr>
      <w:rFonts w:ascii="Times New Roman" w:hAnsi="Times New Roman" w:cs="Times New Roman" w:hint="default"/>
    </w:rPr>
  </w:style>
  <w:style w:type="paragraph" w:styleId="Header">
    <w:name w:val="header"/>
    <w:basedOn w:val="Normal"/>
    <w:link w:val="HeaderChar"/>
    <w:uiPriority w:val="99"/>
    <w:unhideWhenUsed/>
    <w:rsid w:val="00FF0FEE"/>
    <w:pPr>
      <w:tabs>
        <w:tab w:val="center" w:pos="4680"/>
        <w:tab w:val="right" w:pos="9360"/>
      </w:tabs>
    </w:pPr>
  </w:style>
  <w:style w:type="character" w:customStyle="1" w:styleId="HeaderChar">
    <w:name w:val="Header Char"/>
    <w:basedOn w:val="DefaultParagraphFont"/>
    <w:link w:val="Header"/>
    <w:uiPriority w:val="99"/>
    <w:rsid w:val="00FF0FEE"/>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7A577E"/>
    <w:rPr>
      <w:rFonts w:ascii="Tahoma" w:hAnsi="Tahoma" w:cs="Tahoma"/>
      <w:sz w:val="16"/>
      <w:szCs w:val="16"/>
    </w:rPr>
  </w:style>
  <w:style w:type="character" w:customStyle="1" w:styleId="BalloonTextChar">
    <w:name w:val="Balloon Text Char"/>
    <w:basedOn w:val="DefaultParagraphFont"/>
    <w:link w:val="BalloonText"/>
    <w:uiPriority w:val="99"/>
    <w:semiHidden/>
    <w:rsid w:val="007A577E"/>
    <w:rPr>
      <w:rFonts w:ascii="Tahoma" w:eastAsia="Times New Roman" w:hAnsi="Tahoma" w:cs="Tahoma"/>
      <w:sz w:val="16"/>
      <w:szCs w:val="16"/>
    </w:rPr>
  </w:style>
  <w:style w:type="paragraph" w:styleId="NormalWeb">
    <w:name w:val="Normal (Web)"/>
    <w:basedOn w:val="Normal"/>
    <w:uiPriority w:val="99"/>
    <w:unhideWhenUsed/>
    <w:rsid w:val="00F56A9F"/>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6E14A1"/>
    <w:pPr>
      <w:spacing w:after="0" w:line="240" w:lineRule="auto"/>
    </w:pPr>
    <w:rPr>
      <w:rFonts w:ascii="Times New Roman" w:hAnsi="Times New Roman"/>
      <w:sz w:val="28"/>
    </w:rPr>
  </w:style>
  <w:style w:type="character" w:customStyle="1" w:styleId="Bodytext2">
    <w:name w:val="Body text (2)_"/>
    <w:link w:val="Bodytext20"/>
    <w:uiPriority w:val="99"/>
    <w:locked/>
    <w:rsid w:val="006D48B9"/>
    <w:rPr>
      <w:sz w:val="28"/>
      <w:szCs w:val="28"/>
      <w:shd w:val="clear" w:color="auto" w:fill="FFFFFF"/>
    </w:rPr>
  </w:style>
  <w:style w:type="paragraph" w:customStyle="1" w:styleId="Bodytext20">
    <w:name w:val="Body text (2)"/>
    <w:basedOn w:val="Normal"/>
    <w:link w:val="Bodytext2"/>
    <w:uiPriority w:val="99"/>
    <w:rsid w:val="006D48B9"/>
    <w:pPr>
      <w:widowControl w:val="0"/>
      <w:shd w:val="clear" w:color="auto" w:fill="FFFFFF"/>
      <w:spacing w:before="300" w:after="60" w:line="324" w:lineRule="exact"/>
      <w:jc w:val="both"/>
    </w:pPr>
    <w:rPr>
      <w:rFonts w:asciiTheme="minorHAnsi" w:eastAsiaTheme="minorHAnsi" w:hAnsiTheme="minorHAnsi" w:cstheme="minorBidi"/>
      <w:shd w:val="clear" w:color="auto" w:fill="FFFFFF"/>
    </w:rPr>
  </w:style>
  <w:style w:type="paragraph" w:styleId="BodyText21">
    <w:name w:val="Body Text 2"/>
    <w:basedOn w:val="Normal"/>
    <w:link w:val="BodyText2Char"/>
    <w:uiPriority w:val="99"/>
    <w:unhideWhenUsed/>
    <w:rsid w:val="002F4343"/>
    <w:pPr>
      <w:spacing w:after="120" w:line="480" w:lineRule="auto"/>
    </w:pPr>
  </w:style>
  <w:style w:type="character" w:customStyle="1" w:styleId="BodyText2Char">
    <w:name w:val="Body Text 2 Char"/>
    <w:basedOn w:val="DefaultParagraphFont"/>
    <w:link w:val="BodyText21"/>
    <w:uiPriority w:val="99"/>
    <w:rsid w:val="002F4343"/>
    <w:rPr>
      <w:rFonts w:ascii=".VnTime" w:eastAsia="Times New Roman" w:hAnsi=".VnTime" w:cs=".VnTime"/>
      <w:sz w:val="28"/>
      <w:szCs w:val="28"/>
    </w:rPr>
  </w:style>
  <w:style w:type="character" w:customStyle="1" w:styleId="textexposedhide">
    <w:name w:val="text_exposed_hide"/>
    <w:rsid w:val="002F4343"/>
  </w:style>
  <w:style w:type="paragraph" w:customStyle="1" w:styleId="CharCharCharChar">
    <w:name w:val="Char Char Char Char"/>
    <w:basedOn w:val="Normal"/>
    <w:uiPriority w:val="99"/>
    <w:rsid w:val="00442CA2"/>
    <w:pPr>
      <w:spacing w:after="160" w:line="240" w:lineRule="exact"/>
    </w:pPr>
    <w:rPr>
      <w:rFonts w:ascii="Verdana" w:hAnsi="Verdana" w:cs="Verdana"/>
      <w:sz w:val="20"/>
      <w:szCs w:val="20"/>
    </w:rPr>
  </w:style>
  <w:style w:type="character" w:styleId="Strong">
    <w:name w:val="Strong"/>
    <w:basedOn w:val="DefaultParagraphFont"/>
    <w:uiPriority w:val="22"/>
    <w:qFormat/>
    <w:rsid w:val="00C30007"/>
    <w:rPr>
      <w:b/>
      <w:bCs/>
    </w:rPr>
  </w:style>
  <w:style w:type="table" w:styleId="TableGrid">
    <w:name w:val="Table Grid"/>
    <w:basedOn w:val="TableNormal"/>
    <w:uiPriority w:val="39"/>
    <w:rsid w:val="00C300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E9"/>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
    <w:qFormat/>
    <w:rsid w:val="005728E9"/>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8E9"/>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5728E9"/>
    <w:pPr>
      <w:tabs>
        <w:tab w:val="center" w:pos="4320"/>
        <w:tab w:val="right" w:pos="8640"/>
      </w:tabs>
    </w:pPr>
  </w:style>
  <w:style w:type="character" w:customStyle="1" w:styleId="FooterChar">
    <w:name w:val="Footer Char"/>
    <w:basedOn w:val="DefaultParagraphFont"/>
    <w:link w:val="Footer"/>
    <w:uiPriority w:val="99"/>
    <w:rsid w:val="005728E9"/>
    <w:rPr>
      <w:rFonts w:ascii=".VnTime" w:eastAsia="Times New Roman" w:hAnsi=".VnTime" w:cs=".VnTime"/>
      <w:sz w:val="28"/>
      <w:szCs w:val="28"/>
    </w:rPr>
  </w:style>
  <w:style w:type="paragraph" w:styleId="BodyTextIndent">
    <w:name w:val="Body Text Indent"/>
    <w:basedOn w:val="Normal"/>
    <w:link w:val="BodyTextIndentChar"/>
    <w:semiHidden/>
    <w:unhideWhenUsed/>
    <w:rsid w:val="005728E9"/>
    <w:pPr>
      <w:ind w:firstLine="560"/>
      <w:jc w:val="both"/>
    </w:pPr>
    <w:rPr>
      <w:spacing w:val="-4"/>
    </w:rPr>
  </w:style>
  <w:style w:type="character" w:customStyle="1" w:styleId="BodyTextIndentChar">
    <w:name w:val="Body Text Indent Char"/>
    <w:basedOn w:val="DefaultParagraphFont"/>
    <w:link w:val="BodyTextIndent"/>
    <w:semiHidden/>
    <w:rsid w:val="005728E9"/>
    <w:rPr>
      <w:rFonts w:ascii=".VnTime" w:eastAsia="Times New Roman" w:hAnsi=".VnTime" w:cs=".VnTime"/>
      <w:spacing w:val="-4"/>
      <w:sz w:val="28"/>
      <w:szCs w:val="28"/>
    </w:rPr>
  </w:style>
  <w:style w:type="paragraph" w:styleId="BodyTextIndent2">
    <w:name w:val="Body Text Indent 2"/>
    <w:basedOn w:val="Normal"/>
    <w:link w:val="BodyTextIndent2Char"/>
    <w:semiHidden/>
    <w:unhideWhenUsed/>
    <w:rsid w:val="005728E9"/>
    <w:pPr>
      <w:ind w:firstLine="720"/>
      <w:jc w:val="both"/>
    </w:pPr>
    <w:rPr>
      <w:rFonts w:ascii="Times New Roman" w:hAnsi="Times New Roman" w:cs="Times New Roman"/>
      <w:b/>
      <w:bCs/>
      <w:sz w:val="30"/>
      <w:szCs w:val="30"/>
    </w:rPr>
  </w:style>
  <w:style w:type="character" w:customStyle="1" w:styleId="BodyTextIndent2Char">
    <w:name w:val="Body Text Indent 2 Char"/>
    <w:basedOn w:val="DefaultParagraphFont"/>
    <w:link w:val="BodyTextIndent2"/>
    <w:semiHidden/>
    <w:rsid w:val="005728E9"/>
    <w:rPr>
      <w:rFonts w:ascii="Times New Roman" w:eastAsia="Times New Roman" w:hAnsi="Times New Roman" w:cs="Times New Roman"/>
      <w:b/>
      <w:bCs/>
      <w:sz w:val="30"/>
      <w:szCs w:val="30"/>
    </w:rPr>
  </w:style>
  <w:style w:type="paragraph" w:styleId="ListParagraph">
    <w:name w:val="List Paragraph"/>
    <w:basedOn w:val="Normal"/>
    <w:uiPriority w:val="34"/>
    <w:qFormat/>
    <w:rsid w:val="005728E9"/>
    <w:pPr>
      <w:ind w:left="720"/>
      <w:contextualSpacing/>
    </w:pPr>
  </w:style>
  <w:style w:type="character" w:styleId="PageNumber">
    <w:name w:val="page number"/>
    <w:basedOn w:val="DefaultParagraphFont"/>
    <w:uiPriority w:val="99"/>
    <w:semiHidden/>
    <w:unhideWhenUsed/>
    <w:rsid w:val="005728E9"/>
    <w:rPr>
      <w:rFonts w:ascii="Times New Roman" w:hAnsi="Times New Roman" w:cs="Times New Roman" w:hint="default"/>
    </w:rPr>
  </w:style>
  <w:style w:type="paragraph" w:styleId="Header">
    <w:name w:val="header"/>
    <w:basedOn w:val="Normal"/>
    <w:link w:val="HeaderChar"/>
    <w:uiPriority w:val="99"/>
    <w:unhideWhenUsed/>
    <w:rsid w:val="00FF0FEE"/>
    <w:pPr>
      <w:tabs>
        <w:tab w:val="center" w:pos="4680"/>
        <w:tab w:val="right" w:pos="9360"/>
      </w:tabs>
    </w:pPr>
  </w:style>
  <w:style w:type="character" w:customStyle="1" w:styleId="HeaderChar">
    <w:name w:val="Header Char"/>
    <w:basedOn w:val="DefaultParagraphFont"/>
    <w:link w:val="Header"/>
    <w:uiPriority w:val="99"/>
    <w:rsid w:val="00FF0FEE"/>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7A577E"/>
    <w:rPr>
      <w:rFonts w:ascii="Tahoma" w:hAnsi="Tahoma" w:cs="Tahoma"/>
      <w:sz w:val="16"/>
      <w:szCs w:val="16"/>
    </w:rPr>
  </w:style>
  <w:style w:type="character" w:customStyle="1" w:styleId="BalloonTextChar">
    <w:name w:val="Balloon Text Char"/>
    <w:basedOn w:val="DefaultParagraphFont"/>
    <w:link w:val="BalloonText"/>
    <w:uiPriority w:val="99"/>
    <w:semiHidden/>
    <w:rsid w:val="007A577E"/>
    <w:rPr>
      <w:rFonts w:ascii="Tahoma" w:eastAsia="Times New Roman" w:hAnsi="Tahoma" w:cs="Tahoma"/>
      <w:sz w:val="16"/>
      <w:szCs w:val="16"/>
    </w:rPr>
  </w:style>
  <w:style w:type="paragraph" w:styleId="NormalWeb">
    <w:name w:val="Normal (Web)"/>
    <w:basedOn w:val="Normal"/>
    <w:uiPriority w:val="99"/>
    <w:unhideWhenUsed/>
    <w:rsid w:val="00F56A9F"/>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6E14A1"/>
    <w:pPr>
      <w:spacing w:after="0" w:line="240" w:lineRule="auto"/>
    </w:pPr>
    <w:rPr>
      <w:rFonts w:ascii="Times New Roman" w:hAnsi="Times New Roman"/>
      <w:sz w:val="28"/>
    </w:rPr>
  </w:style>
  <w:style w:type="character" w:customStyle="1" w:styleId="Bodytext2">
    <w:name w:val="Body text (2)_"/>
    <w:link w:val="Bodytext20"/>
    <w:uiPriority w:val="99"/>
    <w:locked/>
    <w:rsid w:val="006D48B9"/>
    <w:rPr>
      <w:sz w:val="28"/>
      <w:szCs w:val="28"/>
      <w:shd w:val="clear" w:color="auto" w:fill="FFFFFF"/>
    </w:rPr>
  </w:style>
  <w:style w:type="paragraph" w:customStyle="1" w:styleId="Bodytext20">
    <w:name w:val="Body text (2)"/>
    <w:basedOn w:val="Normal"/>
    <w:link w:val="Bodytext2"/>
    <w:uiPriority w:val="99"/>
    <w:rsid w:val="006D48B9"/>
    <w:pPr>
      <w:widowControl w:val="0"/>
      <w:shd w:val="clear" w:color="auto" w:fill="FFFFFF"/>
      <w:spacing w:before="300" w:after="60" w:line="324" w:lineRule="exact"/>
      <w:jc w:val="both"/>
    </w:pPr>
    <w:rPr>
      <w:rFonts w:asciiTheme="minorHAnsi" w:eastAsiaTheme="minorHAnsi" w:hAnsiTheme="minorHAnsi" w:cstheme="minorBidi"/>
      <w:shd w:val="clear" w:color="auto" w:fill="FFFFFF"/>
    </w:rPr>
  </w:style>
  <w:style w:type="paragraph" w:styleId="BodyText21">
    <w:name w:val="Body Text 2"/>
    <w:basedOn w:val="Normal"/>
    <w:link w:val="BodyText2Char"/>
    <w:uiPriority w:val="99"/>
    <w:unhideWhenUsed/>
    <w:rsid w:val="002F4343"/>
    <w:pPr>
      <w:spacing w:after="120" w:line="480" w:lineRule="auto"/>
    </w:pPr>
  </w:style>
  <w:style w:type="character" w:customStyle="1" w:styleId="BodyText2Char">
    <w:name w:val="Body Text 2 Char"/>
    <w:basedOn w:val="DefaultParagraphFont"/>
    <w:link w:val="BodyText21"/>
    <w:uiPriority w:val="99"/>
    <w:rsid w:val="002F4343"/>
    <w:rPr>
      <w:rFonts w:ascii=".VnTime" w:eastAsia="Times New Roman" w:hAnsi=".VnTime" w:cs=".VnTime"/>
      <w:sz w:val="28"/>
      <w:szCs w:val="28"/>
    </w:rPr>
  </w:style>
  <w:style w:type="character" w:customStyle="1" w:styleId="textexposedhide">
    <w:name w:val="text_exposed_hide"/>
    <w:rsid w:val="002F4343"/>
  </w:style>
  <w:style w:type="paragraph" w:customStyle="1" w:styleId="CharCharCharChar">
    <w:name w:val="Char Char Char Char"/>
    <w:basedOn w:val="Normal"/>
    <w:uiPriority w:val="99"/>
    <w:rsid w:val="00442CA2"/>
    <w:pPr>
      <w:spacing w:after="160" w:line="240" w:lineRule="exact"/>
    </w:pPr>
    <w:rPr>
      <w:rFonts w:ascii="Verdana" w:hAnsi="Verdana" w:cs="Verdana"/>
      <w:sz w:val="20"/>
      <w:szCs w:val="20"/>
    </w:rPr>
  </w:style>
  <w:style w:type="character" w:styleId="Strong">
    <w:name w:val="Strong"/>
    <w:basedOn w:val="DefaultParagraphFont"/>
    <w:uiPriority w:val="22"/>
    <w:qFormat/>
    <w:rsid w:val="00C30007"/>
    <w:rPr>
      <w:b/>
      <w:bCs/>
    </w:rPr>
  </w:style>
  <w:style w:type="table" w:styleId="TableGrid">
    <w:name w:val="Table Grid"/>
    <w:basedOn w:val="TableNormal"/>
    <w:uiPriority w:val="39"/>
    <w:rsid w:val="00C300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7602">
      <w:bodyDiv w:val="1"/>
      <w:marLeft w:val="0"/>
      <w:marRight w:val="0"/>
      <w:marTop w:val="0"/>
      <w:marBottom w:val="0"/>
      <w:divBdr>
        <w:top w:val="none" w:sz="0" w:space="0" w:color="auto"/>
        <w:left w:val="none" w:sz="0" w:space="0" w:color="auto"/>
        <w:bottom w:val="none" w:sz="0" w:space="0" w:color="auto"/>
        <w:right w:val="none" w:sz="0" w:space="0" w:color="auto"/>
      </w:divBdr>
    </w:div>
    <w:div w:id="365524124">
      <w:bodyDiv w:val="1"/>
      <w:marLeft w:val="0"/>
      <w:marRight w:val="0"/>
      <w:marTop w:val="0"/>
      <w:marBottom w:val="0"/>
      <w:divBdr>
        <w:top w:val="none" w:sz="0" w:space="0" w:color="auto"/>
        <w:left w:val="none" w:sz="0" w:space="0" w:color="auto"/>
        <w:bottom w:val="none" w:sz="0" w:space="0" w:color="auto"/>
        <w:right w:val="none" w:sz="0" w:space="0" w:color="auto"/>
      </w:divBdr>
    </w:div>
    <w:div w:id="449738852">
      <w:bodyDiv w:val="1"/>
      <w:marLeft w:val="0"/>
      <w:marRight w:val="0"/>
      <w:marTop w:val="0"/>
      <w:marBottom w:val="0"/>
      <w:divBdr>
        <w:top w:val="none" w:sz="0" w:space="0" w:color="auto"/>
        <w:left w:val="none" w:sz="0" w:space="0" w:color="auto"/>
        <w:bottom w:val="none" w:sz="0" w:space="0" w:color="auto"/>
        <w:right w:val="none" w:sz="0" w:space="0" w:color="auto"/>
      </w:divBdr>
    </w:div>
    <w:div w:id="1574048672">
      <w:bodyDiv w:val="1"/>
      <w:marLeft w:val="0"/>
      <w:marRight w:val="0"/>
      <w:marTop w:val="0"/>
      <w:marBottom w:val="0"/>
      <w:divBdr>
        <w:top w:val="none" w:sz="0" w:space="0" w:color="auto"/>
        <w:left w:val="none" w:sz="0" w:space="0" w:color="auto"/>
        <w:bottom w:val="none" w:sz="0" w:space="0" w:color="auto"/>
        <w:right w:val="none" w:sz="0" w:space="0" w:color="auto"/>
      </w:divBdr>
    </w:div>
    <w:div w:id="18878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FD20E-F2BC-4748-B189-EB12705DD0FB}"/>
</file>

<file path=customXml/itemProps2.xml><?xml version="1.0" encoding="utf-8"?>
<ds:datastoreItem xmlns:ds="http://schemas.openxmlformats.org/officeDocument/2006/customXml" ds:itemID="{2B110CDB-C1D5-4F32-8F73-8008862A42EE}"/>
</file>

<file path=customXml/itemProps3.xml><?xml version="1.0" encoding="utf-8"?>
<ds:datastoreItem xmlns:ds="http://schemas.openxmlformats.org/officeDocument/2006/customXml" ds:itemID="{564A27C2-EE69-4FC9-9C5D-48C4ADED7B48}"/>
</file>

<file path=customXml/itemProps4.xml><?xml version="1.0" encoding="utf-8"?>
<ds:datastoreItem xmlns:ds="http://schemas.openxmlformats.org/officeDocument/2006/customXml" ds:itemID="{005E73FE-CB1E-4AD5-88AA-E57703ED08B3}"/>
</file>

<file path=docProps/app.xml><?xml version="1.0" encoding="utf-8"?>
<Properties xmlns="http://schemas.openxmlformats.org/officeDocument/2006/extended-properties" xmlns:vt="http://schemas.openxmlformats.org/officeDocument/2006/docPropsVTypes">
  <Template>Normal</Template>
  <TotalTime>67</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VanLuc</dc:creator>
  <cp:lastModifiedBy>Thanh Cong</cp:lastModifiedBy>
  <cp:revision>242</cp:revision>
  <cp:lastPrinted>2023-01-30T07:46:00Z</cp:lastPrinted>
  <dcterms:created xsi:type="dcterms:W3CDTF">2022-12-19T08:26:00Z</dcterms:created>
  <dcterms:modified xsi:type="dcterms:W3CDTF">2023-01-30T07:50:00Z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